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AB" w:rsidRPr="00AD4713" w:rsidRDefault="003C2FAB" w:rsidP="003C2FAB">
      <w:pPr>
        <w:widowControl w:val="0"/>
        <w:tabs>
          <w:tab w:val="left" w:pos="0"/>
        </w:tabs>
        <w:suppressAutoHyphens/>
        <w:rPr>
          <w:color w:val="000000"/>
        </w:rPr>
      </w:pPr>
      <w:r>
        <w:rPr>
          <w:color w:val="000000"/>
        </w:rPr>
        <w:t xml:space="preserve">                                                                                                                                      </w:t>
      </w:r>
      <w:r w:rsidRPr="00AD4713">
        <w:rPr>
          <w:color w:val="000000"/>
        </w:rPr>
        <w:t xml:space="preserve">załącznik nr </w:t>
      </w:r>
      <w:r w:rsidR="00E87360">
        <w:rPr>
          <w:color w:val="000000"/>
        </w:rPr>
        <w:t>8</w:t>
      </w:r>
      <w:r w:rsidRPr="00AD4713">
        <w:rPr>
          <w:color w:val="000000"/>
        </w:rPr>
        <w:t xml:space="preserve"> do </w:t>
      </w:r>
      <w:r>
        <w:rPr>
          <w:color w:val="000000"/>
        </w:rPr>
        <w:t>SIWZ</w:t>
      </w:r>
    </w:p>
    <w:p w:rsidR="003C2FAB" w:rsidRPr="00AD4713" w:rsidRDefault="003C2FAB" w:rsidP="003C2FAB">
      <w:pPr>
        <w:rPr>
          <w:color w:val="000000"/>
        </w:rPr>
      </w:pPr>
    </w:p>
    <w:p w:rsidR="005D695A" w:rsidRPr="00C47892" w:rsidRDefault="005D695A" w:rsidP="00532666">
      <w:pPr>
        <w:autoSpaceDE w:val="0"/>
        <w:autoSpaceDN w:val="0"/>
        <w:adjustRightInd w:val="0"/>
        <w:jc w:val="center"/>
        <w:rPr>
          <w:rFonts w:ascii="Times New Roman" w:hAnsi="Times New Roman" w:cs="Times New Roman"/>
          <w:b/>
          <w:bCs/>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bCs/>
          <w:noProof w:val="0"/>
          <w:sz w:val="24"/>
          <w:szCs w:val="24"/>
        </w:rPr>
      </w:pPr>
      <w:r w:rsidRPr="00C47892">
        <w:rPr>
          <w:rFonts w:ascii="Times New Roman" w:hAnsi="Times New Roman" w:cs="Times New Roman"/>
          <w:b/>
          <w:bCs/>
          <w:noProof w:val="0"/>
          <w:sz w:val="24"/>
          <w:szCs w:val="24"/>
        </w:rPr>
        <w:t xml:space="preserve">UMOWA NR </w:t>
      </w:r>
      <w:r w:rsidR="0087580E" w:rsidRPr="0087580E">
        <w:rPr>
          <w:rFonts w:ascii="Times New Roman" w:hAnsi="Times New Roman" w:cs="Times New Roman"/>
          <w:bCs/>
          <w:noProof w:val="0"/>
          <w:sz w:val="24"/>
          <w:szCs w:val="24"/>
        </w:rPr>
        <w:t>ZP.272.1..</w:t>
      </w:r>
      <w:r w:rsidR="00F81A89" w:rsidRPr="0087580E">
        <w:rPr>
          <w:rFonts w:ascii="Times New Roman" w:hAnsi="Times New Roman" w:cs="Times New Roman"/>
          <w:bCs/>
          <w:noProof w:val="0"/>
          <w:sz w:val="24"/>
          <w:szCs w:val="24"/>
        </w:rPr>
        <w:t>.201</w:t>
      </w:r>
      <w:r w:rsidR="00856A0A">
        <w:rPr>
          <w:rFonts w:ascii="Times New Roman" w:hAnsi="Times New Roman" w:cs="Times New Roman"/>
          <w:bCs/>
          <w:noProof w:val="0"/>
          <w:sz w:val="24"/>
          <w:szCs w:val="24"/>
        </w:rPr>
        <w:t>….</w:t>
      </w:r>
    </w:p>
    <w:p w:rsidR="009B2E4C" w:rsidRPr="00C47892" w:rsidRDefault="009B2E4C" w:rsidP="00042EF9">
      <w:pPr>
        <w:autoSpaceDE w:val="0"/>
        <w:autoSpaceDN w:val="0"/>
        <w:adjustRightInd w:val="0"/>
        <w:jc w:val="both"/>
        <w:rPr>
          <w:rFonts w:ascii="Times New Roman" w:hAnsi="Times New Roman" w:cs="Times New Roman"/>
          <w:b/>
          <w:bCs/>
          <w:noProof w:val="0"/>
          <w:sz w:val="24"/>
          <w:szCs w:val="24"/>
        </w:rPr>
      </w:pPr>
    </w:p>
    <w:p w:rsidR="00930B17" w:rsidRDefault="000C2288" w:rsidP="00042EF9">
      <w:pPr>
        <w:jc w:val="both"/>
        <w:rPr>
          <w:rFonts w:ascii="Times New Roman" w:hAnsi="Times New Roman" w:cs="Times New Roman"/>
          <w:sz w:val="24"/>
          <w:szCs w:val="24"/>
        </w:rPr>
      </w:pPr>
      <w:r w:rsidRPr="00C47892">
        <w:rPr>
          <w:rFonts w:ascii="Times New Roman" w:hAnsi="Times New Roman" w:cs="Times New Roman"/>
          <w:sz w:val="24"/>
          <w:szCs w:val="24"/>
        </w:rPr>
        <w:t xml:space="preserve">zawarta w </w:t>
      </w:r>
      <w:r w:rsidR="00882D40" w:rsidRPr="00C47892">
        <w:rPr>
          <w:rFonts w:ascii="Times New Roman" w:hAnsi="Times New Roman" w:cs="Times New Roman"/>
          <w:sz w:val="24"/>
          <w:szCs w:val="24"/>
        </w:rPr>
        <w:t>Prusicach</w:t>
      </w:r>
      <w:r w:rsidR="002050F7">
        <w:rPr>
          <w:rFonts w:ascii="Times New Roman" w:hAnsi="Times New Roman" w:cs="Times New Roman"/>
          <w:sz w:val="24"/>
          <w:szCs w:val="24"/>
        </w:rPr>
        <w:t>,</w:t>
      </w:r>
      <w:r w:rsidR="00882D40" w:rsidRPr="00C47892">
        <w:rPr>
          <w:rFonts w:ascii="Times New Roman" w:hAnsi="Times New Roman" w:cs="Times New Roman"/>
          <w:sz w:val="24"/>
          <w:szCs w:val="24"/>
        </w:rPr>
        <w:t xml:space="preserve"> </w:t>
      </w:r>
      <w:r w:rsidR="007C0255" w:rsidRPr="00C47892">
        <w:rPr>
          <w:rFonts w:ascii="Times New Roman" w:hAnsi="Times New Roman" w:cs="Times New Roman"/>
          <w:sz w:val="24"/>
          <w:szCs w:val="24"/>
        </w:rPr>
        <w:t xml:space="preserve"> </w:t>
      </w:r>
      <w:r w:rsidR="007C0255" w:rsidRPr="0087580E">
        <w:rPr>
          <w:rFonts w:ascii="Times New Roman" w:hAnsi="Times New Roman" w:cs="Times New Roman"/>
          <w:b/>
          <w:sz w:val="24"/>
          <w:szCs w:val="24"/>
        </w:rPr>
        <w:t xml:space="preserve">w dniu </w:t>
      </w:r>
      <w:r w:rsidR="00856A0A">
        <w:rPr>
          <w:rFonts w:ascii="Times New Roman" w:hAnsi="Times New Roman" w:cs="Times New Roman"/>
          <w:b/>
          <w:sz w:val="24"/>
          <w:szCs w:val="24"/>
        </w:rPr>
        <w:t xml:space="preserve">………….. </w:t>
      </w:r>
      <w:r w:rsidR="007C0255" w:rsidRPr="0087580E">
        <w:rPr>
          <w:rFonts w:ascii="Times New Roman" w:hAnsi="Times New Roman" w:cs="Times New Roman"/>
          <w:b/>
          <w:sz w:val="24"/>
          <w:szCs w:val="24"/>
        </w:rPr>
        <w:t>201</w:t>
      </w:r>
      <w:r w:rsidR="003C2FAB">
        <w:rPr>
          <w:rFonts w:ascii="Times New Roman" w:hAnsi="Times New Roman" w:cs="Times New Roman"/>
          <w:b/>
          <w:sz w:val="24"/>
          <w:szCs w:val="24"/>
        </w:rPr>
        <w:t>5</w:t>
      </w:r>
      <w:r w:rsidRPr="00C47892">
        <w:rPr>
          <w:rFonts w:ascii="Times New Roman" w:hAnsi="Times New Roman" w:cs="Times New Roman"/>
          <w:sz w:val="24"/>
          <w:szCs w:val="24"/>
        </w:rPr>
        <w:t xml:space="preserve"> r. pomiędzy</w:t>
      </w:r>
      <w:r w:rsidR="002050F7">
        <w:rPr>
          <w:rFonts w:ascii="Times New Roman" w:hAnsi="Times New Roman" w:cs="Times New Roman"/>
          <w:sz w:val="24"/>
          <w:szCs w:val="24"/>
        </w:rPr>
        <w:t>:</w:t>
      </w:r>
      <w:r w:rsidRPr="00C47892">
        <w:rPr>
          <w:rFonts w:ascii="Times New Roman" w:hAnsi="Times New Roman" w:cs="Times New Roman"/>
          <w:sz w:val="24"/>
          <w:szCs w:val="24"/>
        </w:rPr>
        <w:t xml:space="preserve">  </w:t>
      </w:r>
    </w:p>
    <w:p w:rsidR="00930B17" w:rsidRDefault="00930B17" w:rsidP="00042EF9">
      <w:pPr>
        <w:jc w:val="both"/>
        <w:rPr>
          <w:rFonts w:ascii="Times New Roman" w:hAnsi="Times New Roman" w:cs="Times New Roman"/>
          <w:b/>
          <w:sz w:val="24"/>
          <w:szCs w:val="24"/>
        </w:rPr>
      </w:pPr>
    </w:p>
    <w:p w:rsidR="002050F7" w:rsidRPr="002050F7" w:rsidRDefault="002050F7" w:rsidP="002050F7">
      <w:pPr>
        <w:jc w:val="both"/>
        <w:rPr>
          <w:sz w:val="24"/>
          <w:szCs w:val="24"/>
        </w:rPr>
      </w:pPr>
      <w:r w:rsidRPr="002050F7">
        <w:rPr>
          <w:b/>
          <w:sz w:val="24"/>
          <w:szCs w:val="24"/>
        </w:rPr>
        <w:t xml:space="preserve">Gminą Prusice ul. Rynek 1, 55-110 Prusice </w:t>
      </w:r>
      <w:r w:rsidRPr="002050F7">
        <w:rPr>
          <w:sz w:val="24"/>
          <w:szCs w:val="24"/>
        </w:rPr>
        <w:t>reprezentowaną przez:</w:t>
      </w:r>
    </w:p>
    <w:p w:rsidR="002050F7" w:rsidRPr="002050F7" w:rsidRDefault="002050F7" w:rsidP="002050F7">
      <w:pPr>
        <w:pStyle w:val="Nagwek1"/>
        <w:spacing w:before="0"/>
        <w:rPr>
          <w:rFonts w:ascii="Times New Roman" w:hAnsi="Times New Roman"/>
          <w:color w:val="auto"/>
          <w:sz w:val="24"/>
          <w:szCs w:val="24"/>
        </w:rPr>
      </w:pPr>
      <w:r w:rsidRPr="002050F7">
        <w:rPr>
          <w:rFonts w:ascii="Times New Roman" w:hAnsi="Times New Roman"/>
          <w:color w:val="auto"/>
          <w:sz w:val="24"/>
          <w:szCs w:val="24"/>
        </w:rPr>
        <w:t>Igora Bandrowicza – Burmistrza Miasta i Gminy Prusice</w:t>
      </w:r>
    </w:p>
    <w:p w:rsidR="002050F7" w:rsidRDefault="002050F7" w:rsidP="002050F7">
      <w:pPr>
        <w:jc w:val="both"/>
        <w:rPr>
          <w:sz w:val="24"/>
          <w:szCs w:val="24"/>
        </w:rPr>
      </w:pPr>
      <w:r>
        <w:rPr>
          <w:sz w:val="24"/>
          <w:szCs w:val="24"/>
        </w:rPr>
        <w:t xml:space="preserve">przy kontrasygnacie: </w:t>
      </w:r>
    </w:p>
    <w:p w:rsidR="002050F7" w:rsidRDefault="00E24746" w:rsidP="002050F7">
      <w:pPr>
        <w:jc w:val="both"/>
        <w:rPr>
          <w:b/>
          <w:sz w:val="24"/>
          <w:szCs w:val="24"/>
        </w:rPr>
      </w:pPr>
      <w:r>
        <w:rPr>
          <w:b/>
          <w:sz w:val="24"/>
          <w:szCs w:val="24"/>
        </w:rPr>
        <w:t>…………………………………..</w:t>
      </w:r>
      <w:r w:rsidR="002050F7">
        <w:rPr>
          <w:b/>
          <w:sz w:val="24"/>
          <w:szCs w:val="24"/>
        </w:rPr>
        <w:t>-</w:t>
      </w:r>
      <w:r w:rsidR="00A25545">
        <w:rPr>
          <w:b/>
          <w:sz w:val="24"/>
          <w:szCs w:val="24"/>
        </w:rPr>
        <w:t xml:space="preserve"> z upoważnienia</w:t>
      </w:r>
      <w:r w:rsidR="002050F7">
        <w:rPr>
          <w:b/>
          <w:sz w:val="24"/>
          <w:szCs w:val="24"/>
        </w:rPr>
        <w:t xml:space="preserve"> Skarbnika Miasta i Gminy Prusice</w:t>
      </w:r>
    </w:p>
    <w:p w:rsidR="002050F7" w:rsidRDefault="002050F7" w:rsidP="002050F7">
      <w:pPr>
        <w:jc w:val="both"/>
        <w:rPr>
          <w:sz w:val="24"/>
          <w:szCs w:val="24"/>
        </w:rPr>
      </w:pPr>
      <w:r>
        <w:rPr>
          <w:sz w:val="24"/>
          <w:szCs w:val="24"/>
        </w:rPr>
        <w:t>NIP 915 16 03 758</w:t>
      </w:r>
    </w:p>
    <w:p w:rsidR="002050F7" w:rsidRDefault="002050F7" w:rsidP="002050F7">
      <w:pPr>
        <w:jc w:val="both"/>
        <w:rPr>
          <w:sz w:val="24"/>
          <w:szCs w:val="24"/>
        </w:rPr>
      </w:pPr>
      <w:r>
        <w:rPr>
          <w:sz w:val="24"/>
          <w:szCs w:val="24"/>
        </w:rPr>
        <w:t>REGON 931935106</w:t>
      </w:r>
    </w:p>
    <w:p w:rsidR="002050F7" w:rsidRDefault="002050F7" w:rsidP="002050F7">
      <w:pPr>
        <w:jc w:val="both"/>
        <w:rPr>
          <w:sz w:val="24"/>
          <w:szCs w:val="24"/>
        </w:rPr>
      </w:pPr>
      <w:r>
        <w:rPr>
          <w:sz w:val="24"/>
          <w:szCs w:val="24"/>
        </w:rPr>
        <w:t xml:space="preserve">zwaną dalej </w:t>
      </w:r>
      <w:r>
        <w:rPr>
          <w:b/>
          <w:sz w:val="24"/>
          <w:szCs w:val="24"/>
        </w:rPr>
        <w:t>ZAMAWIAJĄCYM</w:t>
      </w:r>
      <w:r>
        <w:rPr>
          <w:sz w:val="24"/>
          <w:szCs w:val="24"/>
        </w:rPr>
        <w:t>,</w:t>
      </w:r>
    </w:p>
    <w:p w:rsidR="002050F7" w:rsidRDefault="002050F7" w:rsidP="002050F7">
      <w:pPr>
        <w:jc w:val="both"/>
        <w:rPr>
          <w:sz w:val="24"/>
          <w:szCs w:val="24"/>
        </w:rPr>
      </w:pPr>
      <w:r>
        <w:rPr>
          <w:sz w:val="24"/>
          <w:szCs w:val="24"/>
        </w:rPr>
        <w:t>a</w:t>
      </w:r>
    </w:p>
    <w:p w:rsidR="00F81A89" w:rsidRPr="0051221C" w:rsidRDefault="00856A0A" w:rsidP="00F81A89">
      <w:pPr>
        <w:jc w:val="both"/>
        <w:rPr>
          <w:rFonts w:ascii="Times New Roman" w:hAnsi="Times New Roman"/>
          <w:sz w:val="24"/>
        </w:rPr>
      </w:pPr>
      <w:r>
        <w:rPr>
          <w:rFonts w:ascii="Times New Roman" w:hAnsi="Times New Roman"/>
          <w:b/>
          <w:bCs/>
          <w:sz w:val="24"/>
        </w:rPr>
        <w:t>……………………..</w:t>
      </w:r>
      <w:r w:rsidR="00F81A89" w:rsidRPr="0051221C">
        <w:rPr>
          <w:rFonts w:ascii="Times New Roman" w:hAnsi="Times New Roman"/>
          <w:sz w:val="24"/>
        </w:rPr>
        <w:t xml:space="preserve"> z siedzibą </w:t>
      </w:r>
      <w:r w:rsidR="00F81A89" w:rsidRPr="00D60B94">
        <w:rPr>
          <w:rFonts w:ascii="Times New Roman" w:hAnsi="Times New Roman"/>
          <w:b/>
          <w:sz w:val="24"/>
        </w:rPr>
        <w:t xml:space="preserve">w </w:t>
      </w:r>
      <w:r>
        <w:rPr>
          <w:rFonts w:ascii="Times New Roman" w:hAnsi="Times New Roman"/>
          <w:b/>
          <w:sz w:val="24"/>
        </w:rPr>
        <w:t>……………………………</w:t>
      </w:r>
      <w:r w:rsidR="00F81A89" w:rsidRPr="00D60B94">
        <w:rPr>
          <w:rFonts w:ascii="Times New Roman" w:hAnsi="Times New Roman"/>
          <w:b/>
          <w:sz w:val="24"/>
        </w:rPr>
        <w:t>,</w:t>
      </w:r>
      <w:r w:rsidR="00F81A89" w:rsidRPr="0051221C">
        <w:rPr>
          <w:rFonts w:ascii="Times New Roman" w:hAnsi="Times New Roman"/>
          <w:sz w:val="24"/>
        </w:rPr>
        <w:t xml:space="preserve"> wpisanym do Rejestru Przedsiębiorców przy Krajowym Rejestrze Sądowym</w:t>
      </w:r>
      <w:r w:rsidR="00F81A89">
        <w:rPr>
          <w:rFonts w:ascii="Times New Roman" w:hAnsi="Times New Roman"/>
          <w:sz w:val="24"/>
        </w:rPr>
        <w:t xml:space="preserve"> prowadzonym przez Sąd Rejonow</w:t>
      </w:r>
      <w:r w:rsidR="00D60B94">
        <w:rPr>
          <w:rFonts w:ascii="Times New Roman" w:hAnsi="Times New Roman"/>
          <w:sz w:val="24"/>
        </w:rPr>
        <w:t xml:space="preserve">y w </w:t>
      </w:r>
      <w:r>
        <w:rPr>
          <w:rFonts w:ascii="Times New Roman" w:hAnsi="Times New Roman"/>
          <w:sz w:val="24"/>
        </w:rPr>
        <w:t>……………….</w:t>
      </w:r>
      <w:r w:rsidR="00F81A89">
        <w:rPr>
          <w:rFonts w:ascii="Times New Roman" w:hAnsi="Times New Roman"/>
          <w:sz w:val="24"/>
        </w:rPr>
        <w:t xml:space="preserve"> KRS</w:t>
      </w:r>
      <w:r w:rsidR="00F81A89" w:rsidRPr="0051221C">
        <w:rPr>
          <w:rFonts w:ascii="Times New Roman" w:hAnsi="Times New Roman"/>
          <w:sz w:val="24"/>
        </w:rPr>
        <w:t xml:space="preserve"> pod numerem </w:t>
      </w:r>
      <w:r>
        <w:rPr>
          <w:rFonts w:ascii="Times New Roman" w:hAnsi="Times New Roman"/>
          <w:sz w:val="24"/>
        </w:rPr>
        <w:t>………….</w:t>
      </w:r>
      <w:r w:rsidR="00F81A89" w:rsidRPr="0051221C">
        <w:rPr>
          <w:rFonts w:ascii="Times New Roman" w:hAnsi="Times New Roman"/>
          <w:sz w:val="24"/>
        </w:rPr>
        <w:t xml:space="preserve">, </w:t>
      </w:r>
    </w:p>
    <w:p w:rsidR="00F81A89" w:rsidRDefault="00F81A89" w:rsidP="00F81A89">
      <w:pPr>
        <w:jc w:val="both"/>
        <w:rPr>
          <w:rFonts w:ascii="Times New Roman" w:hAnsi="Times New Roman"/>
          <w:sz w:val="24"/>
        </w:rPr>
      </w:pPr>
      <w:r w:rsidRPr="0051221C">
        <w:rPr>
          <w:rFonts w:ascii="Times New Roman" w:hAnsi="Times New Roman"/>
          <w:sz w:val="24"/>
        </w:rPr>
        <w:t>reprezentowanym przez</w:t>
      </w:r>
      <w:r>
        <w:rPr>
          <w:rFonts w:ascii="Times New Roman" w:hAnsi="Times New Roman"/>
          <w:sz w:val="24"/>
        </w:rPr>
        <w:t>:</w:t>
      </w:r>
    </w:p>
    <w:p w:rsidR="00856A0A" w:rsidRDefault="00856A0A" w:rsidP="00F81A89">
      <w:pPr>
        <w:jc w:val="both"/>
        <w:rPr>
          <w:rFonts w:ascii="Times New Roman" w:hAnsi="Times New Roman"/>
          <w:sz w:val="24"/>
        </w:rPr>
      </w:pPr>
      <w:r>
        <w:rPr>
          <w:rFonts w:ascii="Times New Roman" w:hAnsi="Times New Roman"/>
          <w:sz w:val="24"/>
        </w:rPr>
        <w:t>…………………………………</w:t>
      </w:r>
    </w:p>
    <w:p w:rsidR="00F81A89" w:rsidRDefault="00F81A89" w:rsidP="00F81A89">
      <w:pPr>
        <w:rPr>
          <w:rFonts w:ascii="Times New Roman" w:hAnsi="Times New Roman"/>
          <w:sz w:val="24"/>
          <w:szCs w:val="24"/>
        </w:rPr>
      </w:pPr>
      <w:r>
        <w:rPr>
          <w:rFonts w:ascii="Times New Roman" w:hAnsi="Times New Roman"/>
          <w:sz w:val="24"/>
        </w:rPr>
        <w:t>z</w:t>
      </w:r>
      <w:r w:rsidRPr="0051221C">
        <w:rPr>
          <w:rFonts w:ascii="Times New Roman" w:hAnsi="Times New Roman"/>
          <w:sz w:val="24"/>
          <w:szCs w:val="24"/>
        </w:rPr>
        <w:t>wanym</w:t>
      </w:r>
      <w:r>
        <w:rPr>
          <w:rFonts w:ascii="Times New Roman" w:hAnsi="Times New Roman"/>
          <w:sz w:val="24"/>
          <w:szCs w:val="24"/>
        </w:rPr>
        <w:t>i</w:t>
      </w:r>
      <w:r w:rsidRPr="0051221C">
        <w:rPr>
          <w:rFonts w:ascii="Times New Roman" w:hAnsi="Times New Roman"/>
          <w:sz w:val="24"/>
          <w:szCs w:val="24"/>
        </w:rPr>
        <w:t xml:space="preserve"> </w:t>
      </w:r>
      <w:r w:rsidR="00E54DD6">
        <w:rPr>
          <w:rFonts w:ascii="Times New Roman" w:hAnsi="Times New Roman"/>
          <w:sz w:val="24"/>
          <w:szCs w:val="24"/>
        </w:rPr>
        <w:t xml:space="preserve">dalej </w:t>
      </w:r>
      <w:r w:rsidR="00E54DD6" w:rsidRPr="00E54DD6">
        <w:rPr>
          <w:rFonts w:ascii="Times New Roman" w:hAnsi="Times New Roman"/>
          <w:b/>
          <w:sz w:val="24"/>
          <w:szCs w:val="24"/>
        </w:rPr>
        <w:t>WYKONAWCĄ.</w:t>
      </w:r>
    </w:p>
    <w:p w:rsidR="00E54DD6" w:rsidRDefault="00E54DD6" w:rsidP="00F81A89">
      <w:pPr>
        <w:rPr>
          <w:rFonts w:ascii="Times New Roman" w:hAnsi="Times New Roman"/>
          <w:sz w:val="24"/>
          <w:szCs w:val="24"/>
        </w:rPr>
      </w:pPr>
    </w:p>
    <w:p w:rsidR="002050F7" w:rsidRDefault="002050F7" w:rsidP="002050F7">
      <w:pPr>
        <w:jc w:val="both"/>
        <w:rPr>
          <w:sz w:val="24"/>
          <w:szCs w:val="24"/>
        </w:rPr>
      </w:pPr>
      <w:r>
        <w:rPr>
          <w:sz w:val="24"/>
          <w:szCs w:val="24"/>
        </w:rPr>
        <w:t>na podstawie art. 39-46 ustawy z dnia 29 stycznia 2004 r. Prawo zam</w:t>
      </w:r>
      <w:r w:rsidR="00E54DD6">
        <w:rPr>
          <w:sz w:val="24"/>
          <w:szCs w:val="24"/>
        </w:rPr>
        <w:t>ówień publicznych (Dz. U. z 2013, </w:t>
      </w:r>
      <w:r>
        <w:rPr>
          <w:sz w:val="24"/>
          <w:szCs w:val="24"/>
        </w:rPr>
        <w:t>poz.</w:t>
      </w:r>
      <w:r w:rsidR="00A25545">
        <w:rPr>
          <w:sz w:val="24"/>
          <w:szCs w:val="24"/>
        </w:rPr>
        <w:t xml:space="preserve"> </w:t>
      </w:r>
      <w:r w:rsidR="00E54DD6">
        <w:rPr>
          <w:sz w:val="24"/>
          <w:szCs w:val="24"/>
        </w:rPr>
        <w:t>907 ze zm</w:t>
      </w:r>
      <w:r>
        <w:rPr>
          <w:sz w:val="24"/>
          <w:szCs w:val="24"/>
        </w:rPr>
        <w:t>.) w trybie przetargu nieograniczonego,</w:t>
      </w:r>
    </w:p>
    <w:p w:rsidR="002050F7" w:rsidRDefault="002050F7" w:rsidP="002050F7">
      <w:pPr>
        <w:jc w:val="both"/>
        <w:rPr>
          <w:sz w:val="24"/>
          <w:szCs w:val="24"/>
        </w:rPr>
      </w:pPr>
      <w:r>
        <w:rPr>
          <w:sz w:val="24"/>
          <w:szCs w:val="24"/>
        </w:rPr>
        <w:t>o następującej treści:</w:t>
      </w:r>
    </w:p>
    <w:p w:rsidR="009B2E4C" w:rsidRPr="002050F7" w:rsidRDefault="009B2E4C" w:rsidP="002050F7">
      <w:pPr>
        <w:autoSpaceDE w:val="0"/>
        <w:autoSpaceDN w:val="0"/>
        <w:adjustRightInd w:val="0"/>
        <w:rPr>
          <w:rFonts w:ascii="Times New Roman" w:hAnsi="Times New Roman" w:cs="Times New Roman"/>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504A5F"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1</w:t>
      </w:r>
      <w:r w:rsidR="00930B17">
        <w:rPr>
          <w:rFonts w:ascii="Times New Roman" w:hAnsi="Times New Roman" w:cs="Times New Roman"/>
          <w:b/>
          <w:noProof w:val="0"/>
          <w:sz w:val="24"/>
          <w:szCs w:val="24"/>
        </w:rPr>
        <w:t>.</w:t>
      </w:r>
    </w:p>
    <w:p w:rsidR="00504A5F"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PRZEDMIOT UMOWY</w:t>
      </w:r>
    </w:p>
    <w:p w:rsidR="00893338" w:rsidRPr="003C2FAB" w:rsidRDefault="00FA55BF" w:rsidP="001641E2">
      <w:pPr>
        <w:pStyle w:val="Akapitzlist"/>
        <w:numPr>
          <w:ilvl w:val="0"/>
          <w:numId w:val="20"/>
        </w:numPr>
        <w:tabs>
          <w:tab w:val="left" w:pos="426"/>
        </w:tabs>
        <w:suppressAutoHyphens/>
        <w:overflowPunct w:val="0"/>
        <w:autoSpaceDE w:val="0"/>
        <w:ind w:left="426" w:hanging="426"/>
        <w:jc w:val="both"/>
        <w:rPr>
          <w:rFonts w:ascii="Times New Roman" w:hAnsi="Times New Roman" w:cs="Times New Roman"/>
          <w:bCs/>
          <w:sz w:val="24"/>
          <w:szCs w:val="24"/>
        </w:rPr>
      </w:pPr>
      <w:r w:rsidRPr="003C2FAB">
        <w:rPr>
          <w:sz w:val="24"/>
          <w:szCs w:val="24"/>
        </w:rPr>
        <w:t xml:space="preserve">Przedmiotem umowy jest realizacja zgodnie ze złożoną ofertą, SIWZ i niniejszą umową, zadania obejmującego wybrane roboty budowlane oraz dostawy i usługi </w:t>
      </w:r>
      <w:r w:rsidR="00BE6CAD">
        <w:rPr>
          <w:sz w:val="24"/>
          <w:szCs w:val="24"/>
        </w:rPr>
        <w:t xml:space="preserve">niezbędne do wykonania robót budowlanych </w:t>
      </w:r>
      <w:r w:rsidRPr="003C2FAB">
        <w:rPr>
          <w:sz w:val="24"/>
          <w:szCs w:val="24"/>
        </w:rPr>
        <w:t xml:space="preserve">w </w:t>
      </w:r>
      <w:r w:rsidR="003C7043">
        <w:rPr>
          <w:sz w:val="24"/>
          <w:szCs w:val="24"/>
        </w:rPr>
        <w:t xml:space="preserve">ramach </w:t>
      </w:r>
      <w:r w:rsidRPr="003C2FAB">
        <w:rPr>
          <w:sz w:val="24"/>
          <w:szCs w:val="24"/>
        </w:rPr>
        <w:t>inwestycj</w:t>
      </w:r>
      <w:r w:rsidR="00BE6CAD">
        <w:rPr>
          <w:sz w:val="24"/>
          <w:szCs w:val="24"/>
        </w:rPr>
        <w:t>i</w:t>
      </w:r>
      <w:r w:rsidR="000C2288" w:rsidRPr="003C2FAB">
        <w:rPr>
          <w:rFonts w:ascii="Times New Roman" w:hAnsi="Times New Roman" w:cs="Times New Roman"/>
          <w:sz w:val="24"/>
          <w:szCs w:val="24"/>
        </w:rPr>
        <w:t xml:space="preserve"> pn</w:t>
      </w:r>
      <w:r w:rsidR="003C2FAB" w:rsidRPr="003C2FAB">
        <w:rPr>
          <w:rFonts w:ascii="Times New Roman" w:hAnsi="Times New Roman" w:cs="Times New Roman"/>
          <w:sz w:val="24"/>
          <w:szCs w:val="24"/>
        </w:rPr>
        <w:t>.</w:t>
      </w:r>
      <w:r w:rsidR="003C2FAB" w:rsidRPr="003C2FAB">
        <w:rPr>
          <w:rFonts w:ascii="Times New Roman" w:eastAsia="Calibri" w:hAnsi="Times New Roman" w:cs="Times New Roman"/>
          <w:b/>
          <w:sz w:val="24"/>
          <w:szCs w:val="24"/>
          <w:lang w:eastAsia="en-US"/>
        </w:rPr>
        <w:t xml:space="preserve"> Kompleksowa realizacja projektu pn.</w:t>
      </w:r>
      <w:r w:rsidR="003C2FAB" w:rsidRPr="003C2FAB">
        <w:rPr>
          <w:rFonts w:ascii="Times New Roman" w:hAnsi="Times New Roman" w:cs="Times New Roman"/>
          <w:b/>
          <w:sz w:val="24"/>
          <w:szCs w:val="24"/>
        </w:rPr>
        <w:t xml:space="preserve"> „Informatyzacja Gminy Prusice jako sposób na przeciwdziałanie wykluczeniu cyfrowemu –etap II ”</w:t>
      </w:r>
      <w:r w:rsidR="003C2FAB" w:rsidRPr="003C2FAB">
        <w:rPr>
          <w:b/>
        </w:rPr>
        <w:t xml:space="preserve">  </w:t>
      </w:r>
      <w:r w:rsidR="00930B17" w:rsidRPr="003C2FAB">
        <w:rPr>
          <w:rFonts w:ascii="Times New Roman" w:hAnsi="Times New Roman" w:cs="Times New Roman"/>
          <w:bCs/>
          <w:sz w:val="24"/>
          <w:szCs w:val="24"/>
        </w:rPr>
        <w:t>które obejmuje</w:t>
      </w:r>
      <w:r w:rsidR="00122B01" w:rsidRPr="003C2FAB">
        <w:rPr>
          <w:rFonts w:ascii="Times New Roman" w:hAnsi="Times New Roman" w:cs="Times New Roman"/>
          <w:bCs/>
          <w:sz w:val="24"/>
          <w:szCs w:val="24"/>
        </w:rPr>
        <w:t>:</w:t>
      </w:r>
    </w:p>
    <w:p w:rsidR="003C2FAB" w:rsidRDefault="003C2FAB" w:rsidP="003C2FAB">
      <w:pPr>
        <w:tabs>
          <w:tab w:val="left" w:pos="426"/>
        </w:tabs>
        <w:suppressAutoHyphens/>
        <w:overflowPunct w:val="0"/>
        <w:autoSpaceDE w:val="0"/>
        <w:jc w:val="both"/>
        <w:rPr>
          <w:rFonts w:ascii="Times New Roman" w:hAnsi="Times New Roman" w:cs="Times New Roman"/>
          <w:sz w:val="24"/>
          <w:szCs w:val="24"/>
        </w:rPr>
      </w:pPr>
    </w:p>
    <w:p w:rsidR="003C2FAB" w:rsidRPr="00293542" w:rsidRDefault="003C2FAB" w:rsidP="003C2FAB">
      <w:pPr>
        <w:tabs>
          <w:tab w:val="left" w:pos="426"/>
        </w:tabs>
        <w:overflowPunct w:val="0"/>
        <w:autoSpaceDE w:val="0"/>
        <w:ind w:left="720"/>
        <w:jc w:val="both"/>
        <w:rPr>
          <w:rFonts w:ascii="Times New Roman" w:hAnsi="Times New Roman" w:cs="Times New Roman"/>
          <w:b/>
          <w:sz w:val="24"/>
          <w:szCs w:val="24"/>
        </w:rPr>
      </w:pPr>
    </w:p>
    <w:p w:rsidR="003C2FAB" w:rsidRPr="00293542" w:rsidRDefault="003C2FAB" w:rsidP="001641E2">
      <w:pPr>
        <w:numPr>
          <w:ilvl w:val="0"/>
          <w:numId w:val="21"/>
        </w:numPr>
        <w:tabs>
          <w:tab w:val="left" w:pos="426"/>
        </w:tabs>
        <w:suppressAutoHyphens/>
        <w:overflowPunct w:val="0"/>
        <w:autoSpaceDE w:val="0"/>
        <w:ind w:hanging="720"/>
        <w:jc w:val="both"/>
        <w:rPr>
          <w:rFonts w:ascii="Times New Roman" w:hAnsi="Times New Roman" w:cs="Times New Roman"/>
          <w:b/>
          <w:sz w:val="24"/>
          <w:szCs w:val="24"/>
        </w:rPr>
      </w:pPr>
      <w:r w:rsidRPr="00293542">
        <w:rPr>
          <w:rFonts w:ascii="Times New Roman" w:eastAsia="CenturyGothic" w:hAnsi="Times New Roman" w:cs="Times New Roman"/>
          <w:b/>
          <w:color w:val="000000"/>
          <w:sz w:val="24"/>
          <w:szCs w:val="24"/>
          <w:u w:val="single"/>
        </w:rPr>
        <w:t xml:space="preserve">Zadanie 1 </w:t>
      </w:r>
      <w:r w:rsidR="003C7043">
        <w:rPr>
          <w:rFonts w:ascii="Times New Roman" w:eastAsia="CenturyGothic" w:hAnsi="Times New Roman" w:cs="Times New Roman"/>
          <w:b/>
          <w:color w:val="000000"/>
          <w:sz w:val="24"/>
          <w:szCs w:val="24"/>
          <w:u w:val="single"/>
        </w:rPr>
        <w:t xml:space="preserve">- </w:t>
      </w:r>
      <w:r w:rsidRPr="00293542">
        <w:rPr>
          <w:rFonts w:ascii="Times New Roman" w:eastAsia="CenturyGothic" w:hAnsi="Times New Roman" w:cs="Times New Roman"/>
          <w:b/>
          <w:color w:val="000000"/>
          <w:sz w:val="24"/>
          <w:szCs w:val="24"/>
          <w:u w:val="single"/>
        </w:rPr>
        <w:t>Budowa infrastruktury sieciowej</w:t>
      </w:r>
      <w:r w:rsidR="00BE6CAD">
        <w:rPr>
          <w:rFonts w:ascii="Times New Roman" w:eastAsia="CenturyGothic" w:hAnsi="Times New Roman" w:cs="Times New Roman"/>
          <w:b/>
          <w:color w:val="000000"/>
          <w:sz w:val="24"/>
          <w:szCs w:val="24"/>
          <w:u w:val="single"/>
        </w:rPr>
        <w:t>:</w:t>
      </w:r>
    </w:p>
    <w:p w:rsidR="00293542" w:rsidRDefault="003C2FAB" w:rsidP="00B147BE">
      <w:pPr>
        <w:pStyle w:val="Akapitzlist"/>
        <w:numPr>
          <w:ilvl w:val="0"/>
          <w:numId w:val="25"/>
        </w:numPr>
        <w:ind w:left="284" w:hanging="284"/>
        <w:rPr>
          <w:rFonts w:ascii="Times New Roman" w:hAnsi="Times New Roman" w:cs="Times New Roman"/>
          <w:b/>
          <w:bCs/>
          <w:sz w:val="24"/>
          <w:szCs w:val="24"/>
        </w:rPr>
      </w:pPr>
      <w:r w:rsidRPr="00293542">
        <w:rPr>
          <w:rFonts w:ascii="Times New Roman" w:hAnsi="Times New Roman" w:cs="Times New Roman"/>
          <w:b/>
          <w:bCs/>
          <w:sz w:val="24"/>
          <w:szCs w:val="24"/>
        </w:rPr>
        <w:t>Przygotowani</w:t>
      </w:r>
      <w:r w:rsidR="00E24746">
        <w:rPr>
          <w:rFonts w:ascii="Times New Roman" w:hAnsi="Times New Roman" w:cs="Times New Roman"/>
          <w:b/>
          <w:bCs/>
          <w:sz w:val="24"/>
          <w:szCs w:val="24"/>
        </w:rPr>
        <w:t>e</w:t>
      </w:r>
      <w:r w:rsidRPr="00293542">
        <w:rPr>
          <w:rFonts w:ascii="Times New Roman" w:hAnsi="Times New Roman" w:cs="Times New Roman"/>
          <w:b/>
          <w:bCs/>
          <w:sz w:val="24"/>
          <w:szCs w:val="24"/>
        </w:rPr>
        <w:t xml:space="preserve"> dokumentacji projektowej, harmonogramu prac oraz innej niezbędnej </w:t>
      </w:r>
      <w:r w:rsidR="00293542">
        <w:rPr>
          <w:rFonts w:ascii="Times New Roman" w:hAnsi="Times New Roman" w:cs="Times New Roman"/>
          <w:b/>
          <w:bCs/>
          <w:sz w:val="24"/>
          <w:szCs w:val="24"/>
        </w:rPr>
        <w:t xml:space="preserve"> </w:t>
      </w:r>
    </w:p>
    <w:p w:rsidR="00293542" w:rsidRDefault="00293542" w:rsidP="00293542">
      <w:pPr>
        <w:pStyle w:val="Akapitzlist"/>
        <w:ind w:left="480"/>
        <w:rPr>
          <w:rFonts w:ascii="Times New Roman" w:hAnsi="Times New Roman" w:cs="Times New Roman"/>
          <w:bCs/>
          <w:sz w:val="24"/>
          <w:szCs w:val="24"/>
        </w:rPr>
      </w:pPr>
      <w:r>
        <w:rPr>
          <w:rFonts w:ascii="Times New Roman" w:hAnsi="Times New Roman" w:cs="Times New Roman"/>
          <w:b/>
          <w:bCs/>
          <w:sz w:val="24"/>
          <w:szCs w:val="24"/>
        </w:rPr>
        <w:t xml:space="preserve"> </w:t>
      </w:r>
      <w:r w:rsidR="003C2FAB" w:rsidRPr="00293542">
        <w:rPr>
          <w:rFonts w:ascii="Times New Roman" w:hAnsi="Times New Roman" w:cs="Times New Roman"/>
          <w:b/>
          <w:bCs/>
          <w:sz w:val="24"/>
          <w:szCs w:val="24"/>
        </w:rPr>
        <w:t>dokumentacji tj.</w:t>
      </w:r>
      <w:r w:rsidR="003C2FAB" w:rsidRPr="00293542">
        <w:rPr>
          <w:rFonts w:ascii="Times New Roman" w:hAnsi="Times New Roman" w:cs="Times New Roman"/>
          <w:bCs/>
          <w:sz w:val="24"/>
          <w:szCs w:val="24"/>
        </w:rPr>
        <w:t xml:space="preserve">                          </w:t>
      </w:r>
    </w:p>
    <w:p w:rsidR="00E24746" w:rsidRDefault="003C2FAB" w:rsidP="003C2FAB">
      <w:pPr>
        <w:pStyle w:val="Akapitzlist"/>
        <w:ind w:left="0"/>
        <w:rPr>
          <w:rFonts w:ascii="Times New Roman" w:eastAsia="ArialNarrow,Bold" w:hAnsi="Times New Roman" w:cs="Times New Roman"/>
          <w:iCs/>
          <w:sz w:val="24"/>
          <w:szCs w:val="24"/>
        </w:rPr>
      </w:pPr>
      <w:r w:rsidRPr="00293542">
        <w:rPr>
          <w:rFonts w:ascii="Times New Roman" w:hAnsi="Times New Roman" w:cs="Times New Roman"/>
          <w:bCs/>
          <w:sz w:val="24"/>
          <w:szCs w:val="24"/>
        </w:rPr>
        <w:t xml:space="preserve">- opracowanie koncepcji technicznej rozbudowy sieci,                                                                                                          </w:t>
      </w:r>
      <w:r w:rsidRPr="00293542">
        <w:rPr>
          <w:rFonts w:ascii="Times New Roman" w:eastAsia="ArialNarrow,Bold" w:hAnsi="Times New Roman" w:cs="Times New Roman"/>
          <w:iCs/>
          <w:sz w:val="24"/>
          <w:szCs w:val="24"/>
        </w:rPr>
        <w:t xml:space="preserve">- opracowanie projektów budowlanych w zakresie budowy wież/masztów antenowych (wraz z </w:t>
      </w:r>
      <w:r w:rsidR="00E24746">
        <w:rPr>
          <w:rFonts w:ascii="Times New Roman" w:eastAsia="ArialNarrow,Bold" w:hAnsi="Times New Roman" w:cs="Times New Roman"/>
          <w:iCs/>
          <w:sz w:val="24"/>
          <w:szCs w:val="24"/>
        </w:rPr>
        <w:t xml:space="preserve">  </w:t>
      </w:r>
    </w:p>
    <w:p w:rsidR="003C2FAB" w:rsidRPr="00293542" w:rsidRDefault="00E24746" w:rsidP="003C2FAB">
      <w:pPr>
        <w:pStyle w:val="Akapitzlist"/>
        <w:ind w:left="0"/>
        <w:rPr>
          <w:rFonts w:ascii="Times New Roman" w:hAnsi="Times New Roman" w:cs="Times New Roman"/>
          <w:bCs/>
          <w:sz w:val="24"/>
          <w:szCs w:val="24"/>
        </w:rPr>
      </w:pPr>
      <w:r>
        <w:rPr>
          <w:rFonts w:ascii="Times New Roman" w:eastAsia="ArialNarrow,Bold" w:hAnsi="Times New Roman" w:cs="Times New Roman"/>
          <w:iCs/>
          <w:sz w:val="24"/>
          <w:szCs w:val="24"/>
        </w:rPr>
        <w:t xml:space="preserve">  </w:t>
      </w:r>
      <w:r w:rsidR="003C2FAB" w:rsidRPr="00293542">
        <w:rPr>
          <w:rFonts w:ascii="Times New Roman" w:eastAsia="ArialNarrow,Bold" w:hAnsi="Times New Roman" w:cs="Times New Roman"/>
          <w:iCs/>
          <w:sz w:val="24"/>
          <w:szCs w:val="24"/>
        </w:rPr>
        <w:t>branżami), oraz niezbędną dokumentacją związaną z uzyskaniem pozwolenia na budowę,</w:t>
      </w:r>
      <w:r w:rsidR="003C2FAB" w:rsidRPr="00293542">
        <w:rPr>
          <w:rFonts w:ascii="Times New Roman" w:hAnsi="Times New Roman" w:cs="Times New Roman"/>
          <w:bCs/>
          <w:sz w:val="24"/>
          <w:szCs w:val="24"/>
        </w:rPr>
        <w:t xml:space="preserve">                                                      </w:t>
      </w:r>
      <w:r w:rsidR="003C2FAB" w:rsidRPr="00293542">
        <w:rPr>
          <w:rFonts w:ascii="Times New Roman" w:eastAsia="ArialNarrow,Bold" w:hAnsi="Times New Roman" w:cs="Times New Roman"/>
          <w:iCs/>
          <w:sz w:val="24"/>
          <w:szCs w:val="24"/>
        </w:rPr>
        <w:t xml:space="preserve">- opracowanie projektu wykonawczego budowy sieci szerokopasmowej, </w:t>
      </w:r>
      <w:r w:rsidR="003C2FAB" w:rsidRPr="00293542">
        <w:rPr>
          <w:rFonts w:ascii="Times New Roman" w:hAnsi="Times New Roman" w:cs="Times New Roman"/>
          <w:bCs/>
          <w:sz w:val="24"/>
          <w:szCs w:val="24"/>
        </w:rPr>
        <w:t xml:space="preserve">                                                                          - opracowanie szczegółowego harmonogramu prac,</w:t>
      </w:r>
    </w:p>
    <w:p w:rsidR="003C2FAB" w:rsidRPr="00293542" w:rsidRDefault="00293542" w:rsidP="003C2FAB">
      <w:pPr>
        <w:pStyle w:val="Akapitzlist"/>
        <w:ind w:left="0"/>
        <w:contextualSpacing/>
        <w:rPr>
          <w:rFonts w:ascii="Times New Roman" w:hAnsi="Times New Roman" w:cs="Times New Roman"/>
          <w:b/>
          <w:bCs/>
          <w:sz w:val="24"/>
          <w:szCs w:val="24"/>
        </w:rPr>
      </w:pPr>
      <w:r>
        <w:rPr>
          <w:rFonts w:ascii="Times New Roman" w:hAnsi="Times New Roman" w:cs="Times New Roman"/>
          <w:b/>
          <w:bCs/>
          <w:sz w:val="24"/>
          <w:szCs w:val="24"/>
        </w:rPr>
        <w:t xml:space="preserve">b) </w:t>
      </w:r>
      <w:r w:rsidR="003C2FAB" w:rsidRPr="00293542">
        <w:rPr>
          <w:rFonts w:ascii="Times New Roman" w:hAnsi="Times New Roman" w:cs="Times New Roman"/>
          <w:b/>
          <w:bCs/>
          <w:sz w:val="24"/>
          <w:szCs w:val="24"/>
        </w:rPr>
        <w:t>Budow</w:t>
      </w:r>
      <w:r w:rsidR="00BE6CAD">
        <w:rPr>
          <w:rFonts w:ascii="Times New Roman" w:hAnsi="Times New Roman" w:cs="Times New Roman"/>
          <w:b/>
          <w:bCs/>
          <w:sz w:val="24"/>
          <w:szCs w:val="24"/>
        </w:rPr>
        <w:t>a</w:t>
      </w:r>
      <w:r w:rsidR="003C2FAB" w:rsidRPr="00293542">
        <w:rPr>
          <w:rFonts w:ascii="Times New Roman" w:hAnsi="Times New Roman" w:cs="Times New Roman"/>
          <w:b/>
          <w:bCs/>
          <w:sz w:val="24"/>
          <w:szCs w:val="24"/>
        </w:rPr>
        <w:t xml:space="preserve"> wież, masztów antenowych i innych konstrukcji wsporczych tj</w:t>
      </w:r>
      <w:r w:rsidR="00E24746">
        <w:rPr>
          <w:rFonts w:ascii="Times New Roman" w:hAnsi="Times New Roman" w:cs="Times New Roman"/>
          <w:b/>
          <w:bCs/>
          <w:sz w:val="24"/>
          <w:szCs w:val="24"/>
        </w:rPr>
        <w:t>.:</w:t>
      </w:r>
    </w:p>
    <w:p w:rsidR="00A25545" w:rsidRDefault="003C2FAB" w:rsidP="003C2FAB">
      <w:pPr>
        <w:pStyle w:val="Akapitzlist"/>
        <w:ind w:left="0"/>
        <w:rPr>
          <w:rFonts w:ascii="Times New Roman" w:hAnsi="Times New Roman" w:cs="Times New Roman"/>
          <w:sz w:val="24"/>
          <w:szCs w:val="24"/>
        </w:rPr>
      </w:pPr>
      <w:r w:rsidRPr="00293542">
        <w:rPr>
          <w:rFonts w:ascii="Times New Roman" w:hAnsi="Times New Roman" w:cs="Times New Roman"/>
          <w:sz w:val="24"/>
          <w:szCs w:val="24"/>
        </w:rPr>
        <w:t>-</w:t>
      </w:r>
      <w:r w:rsidR="00E24746">
        <w:rPr>
          <w:rFonts w:ascii="Times New Roman" w:hAnsi="Times New Roman" w:cs="Times New Roman"/>
          <w:sz w:val="24"/>
          <w:szCs w:val="24"/>
        </w:rPr>
        <w:t xml:space="preserve"> </w:t>
      </w:r>
      <w:r w:rsidRPr="00293542">
        <w:rPr>
          <w:rFonts w:ascii="Times New Roman" w:hAnsi="Times New Roman" w:cs="Times New Roman"/>
          <w:sz w:val="24"/>
          <w:szCs w:val="24"/>
        </w:rPr>
        <w:t xml:space="preserve">budowa wież/masztów antenowych w miejscowościach gminy Prusice w ilości wynikających z </w:t>
      </w:r>
      <w:r w:rsidR="00A25545">
        <w:rPr>
          <w:rFonts w:ascii="Times New Roman" w:hAnsi="Times New Roman" w:cs="Times New Roman"/>
          <w:sz w:val="24"/>
          <w:szCs w:val="24"/>
        </w:rPr>
        <w:t xml:space="preserve"> </w:t>
      </w:r>
    </w:p>
    <w:p w:rsidR="003C2FAB" w:rsidRPr="00293542" w:rsidRDefault="003C2FAB" w:rsidP="003C2FAB">
      <w:pPr>
        <w:pStyle w:val="Akapitzlist"/>
        <w:ind w:left="0"/>
        <w:rPr>
          <w:rFonts w:ascii="Times New Roman" w:hAnsi="Times New Roman" w:cs="Times New Roman"/>
          <w:sz w:val="24"/>
          <w:szCs w:val="24"/>
        </w:rPr>
      </w:pPr>
      <w:r w:rsidRPr="00293542">
        <w:rPr>
          <w:rFonts w:ascii="Times New Roman" w:hAnsi="Times New Roman" w:cs="Times New Roman"/>
          <w:sz w:val="24"/>
          <w:szCs w:val="24"/>
        </w:rPr>
        <w:lastRenderedPageBreak/>
        <w:t xml:space="preserve">projektu, zapewniających wymagane pokrycie sygnałem,                                                                                                                   </w:t>
      </w:r>
      <w:r w:rsidRPr="00293542">
        <w:rPr>
          <w:rFonts w:ascii="Times New Roman" w:hAnsi="Times New Roman" w:cs="Times New Roman"/>
          <w:bCs/>
          <w:sz w:val="24"/>
          <w:szCs w:val="24"/>
        </w:rPr>
        <w:t>-</w:t>
      </w:r>
      <w:r w:rsidR="00E24746">
        <w:rPr>
          <w:rFonts w:ascii="Times New Roman" w:hAnsi="Times New Roman" w:cs="Times New Roman"/>
          <w:bCs/>
          <w:sz w:val="24"/>
          <w:szCs w:val="24"/>
        </w:rPr>
        <w:t xml:space="preserve"> </w:t>
      </w:r>
      <w:r w:rsidRPr="00293542">
        <w:rPr>
          <w:rFonts w:ascii="Times New Roman" w:hAnsi="Times New Roman" w:cs="Times New Roman"/>
          <w:bCs/>
          <w:sz w:val="24"/>
          <w:szCs w:val="24"/>
        </w:rPr>
        <w:t>instalacja szaf teletechnicznych umożliwiających całodobową obsługę oraz wykonanie instalacji okablowania sygnałowego i zasilającego pod potrzeby instalacji urządzeń radiowych i sieciowych,</w:t>
      </w:r>
    </w:p>
    <w:p w:rsidR="003C2FAB" w:rsidRPr="00293542" w:rsidRDefault="003C2FAB" w:rsidP="003C2FAB">
      <w:pPr>
        <w:pStyle w:val="Akapitzlist"/>
        <w:ind w:left="0"/>
        <w:contextualSpacing/>
        <w:rPr>
          <w:rFonts w:ascii="Times New Roman" w:hAnsi="Times New Roman" w:cs="Times New Roman"/>
          <w:bCs/>
          <w:sz w:val="24"/>
          <w:szCs w:val="24"/>
        </w:rPr>
      </w:pPr>
      <w:r w:rsidRPr="00293542">
        <w:rPr>
          <w:rFonts w:ascii="Times New Roman" w:hAnsi="Times New Roman" w:cs="Times New Roman"/>
          <w:bCs/>
          <w:sz w:val="24"/>
          <w:szCs w:val="24"/>
        </w:rPr>
        <w:t xml:space="preserve"> </w:t>
      </w:r>
    </w:p>
    <w:p w:rsidR="003C2FAB" w:rsidRPr="00293542" w:rsidRDefault="00293542" w:rsidP="003C2FAB">
      <w:pPr>
        <w:pStyle w:val="Akapitzlist"/>
        <w:ind w:left="0"/>
        <w:contextualSpacing/>
        <w:rPr>
          <w:rFonts w:ascii="Times New Roman" w:hAnsi="Times New Roman" w:cs="Times New Roman"/>
          <w:b/>
          <w:bCs/>
          <w:sz w:val="24"/>
          <w:szCs w:val="24"/>
        </w:rPr>
      </w:pPr>
      <w:r w:rsidRPr="00293542">
        <w:rPr>
          <w:rFonts w:ascii="Times New Roman" w:hAnsi="Times New Roman" w:cs="Times New Roman"/>
          <w:b/>
          <w:bCs/>
          <w:sz w:val="24"/>
          <w:szCs w:val="24"/>
        </w:rPr>
        <w:t xml:space="preserve">c) </w:t>
      </w:r>
      <w:r w:rsidR="003C2FAB" w:rsidRPr="00293542">
        <w:rPr>
          <w:rFonts w:ascii="Times New Roman" w:hAnsi="Times New Roman" w:cs="Times New Roman"/>
          <w:b/>
          <w:bCs/>
          <w:sz w:val="24"/>
          <w:szCs w:val="24"/>
        </w:rPr>
        <w:t>Budow</w:t>
      </w:r>
      <w:r w:rsidR="00BE6CAD">
        <w:rPr>
          <w:rFonts w:ascii="Times New Roman" w:hAnsi="Times New Roman" w:cs="Times New Roman"/>
          <w:b/>
          <w:bCs/>
          <w:sz w:val="24"/>
          <w:szCs w:val="24"/>
        </w:rPr>
        <w:t>a</w:t>
      </w:r>
      <w:r w:rsidR="003C2FAB" w:rsidRPr="00293542">
        <w:rPr>
          <w:rFonts w:ascii="Times New Roman" w:hAnsi="Times New Roman" w:cs="Times New Roman"/>
          <w:b/>
          <w:bCs/>
          <w:sz w:val="24"/>
          <w:szCs w:val="24"/>
        </w:rPr>
        <w:t xml:space="preserve"> sieci szkieletowej</w:t>
      </w:r>
      <w:r w:rsidR="00E24746">
        <w:rPr>
          <w:rFonts w:ascii="Times New Roman" w:hAnsi="Times New Roman" w:cs="Times New Roman"/>
          <w:b/>
          <w:bCs/>
          <w:sz w:val="24"/>
          <w:szCs w:val="24"/>
        </w:rPr>
        <w:t>:</w:t>
      </w:r>
    </w:p>
    <w:p w:rsidR="003C2FAB" w:rsidRPr="00293542" w:rsidRDefault="003C2FAB" w:rsidP="003C2FAB">
      <w:pPr>
        <w:pStyle w:val="Akapitzlist"/>
        <w:ind w:left="0"/>
        <w:rPr>
          <w:rFonts w:ascii="Times New Roman" w:hAnsi="Times New Roman" w:cs="Times New Roman"/>
          <w:bCs/>
          <w:sz w:val="24"/>
          <w:szCs w:val="24"/>
        </w:rPr>
      </w:pPr>
      <w:r w:rsidRPr="00293542">
        <w:rPr>
          <w:rFonts w:ascii="Times New Roman" w:hAnsi="Times New Roman" w:cs="Times New Roman"/>
          <w:bCs/>
          <w:sz w:val="24"/>
          <w:szCs w:val="24"/>
        </w:rPr>
        <w:t>-</w:t>
      </w:r>
      <w:r w:rsidR="00E24746">
        <w:rPr>
          <w:rFonts w:ascii="Times New Roman" w:hAnsi="Times New Roman" w:cs="Times New Roman"/>
          <w:bCs/>
          <w:sz w:val="24"/>
          <w:szCs w:val="24"/>
        </w:rPr>
        <w:t xml:space="preserve"> </w:t>
      </w:r>
      <w:r w:rsidRPr="00293542">
        <w:rPr>
          <w:rFonts w:ascii="Times New Roman" w:hAnsi="Times New Roman" w:cs="Times New Roman"/>
          <w:bCs/>
          <w:sz w:val="24"/>
          <w:szCs w:val="24"/>
        </w:rPr>
        <w:t>projekt radiowy sieci szkieletowej,                                                                                                                                              -</w:t>
      </w:r>
      <w:r w:rsidR="00E24746">
        <w:rPr>
          <w:rFonts w:ascii="Times New Roman" w:hAnsi="Times New Roman" w:cs="Times New Roman"/>
          <w:bCs/>
          <w:sz w:val="24"/>
          <w:szCs w:val="24"/>
        </w:rPr>
        <w:t xml:space="preserve"> </w:t>
      </w:r>
      <w:r w:rsidRPr="00293542">
        <w:rPr>
          <w:rFonts w:ascii="Times New Roman" w:hAnsi="Times New Roman" w:cs="Times New Roman"/>
          <w:bCs/>
          <w:sz w:val="24"/>
          <w:szCs w:val="24"/>
        </w:rPr>
        <w:t>dostawa, instalacja oraz konfiguracja systemu radiolinii,</w:t>
      </w:r>
    </w:p>
    <w:p w:rsidR="003C2FAB" w:rsidRPr="00293542" w:rsidRDefault="00293542" w:rsidP="003C2FAB">
      <w:pPr>
        <w:pStyle w:val="Akapitzlist"/>
        <w:ind w:left="0"/>
        <w:contextualSpacing/>
        <w:rPr>
          <w:rFonts w:ascii="Times New Roman" w:hAnsi="Times New Roman" w:cs="Times New Roman"/>
          <w:b/>
          <w:bCs/>
          <w:sz w:val="24"/>
          <w:szCs w:val="24"/>
        </w:rPr>
      </w:pPr>
      <w:r w:rsidRPr="00293542">
        <w:rPr>
          <w:rFonts w:ascii="Times New Roman" w:hAnsi="Times New Roman" w:cs="Times New Roman"/>
          <w:b/>
          <w:bCs/>
          <w:sz w:val="24"/>
          <w:szCs w:val="24"/>
        </w:rPr>
        <w:t xml:space="preserve">d) </w:t>
      </w:r>
      <w:r w:rsidR="003C2FAB" w:rsidRPr="00293542">
        <w:rPr>
          <w:rFonts w:ascii="Times New Roman" w:hAnsi="Times New Roman" w:cs="Times New Roman"/>
          <w:b/>
          <w:bCs/>
          <w:sz w:val="24"/>
          <w:szCs w:val="24"/>
        </w:rPr>
        <w:t>Budow</w:t>
      </w:r>
      <w:r w:rsidR="00BE6CAD">
        <w:rPr>
          <w:rFonts w:ascii="Times New Roman" w:hAnsi="Times New Roman" w:cs="Times New Roman"/>
          <w:b/>
          <w:bCs/>
          <w:sz w:val="24"/>
          <w:szCs w:val="24"/>
        </w:rPr>
        <w:t>a</w:t>
      </w:r>
      <w:r w:rsidR="003C2FAB" w:rsidRPr="00293542">
        <w:rPr>
          <w:rFonts w:ascii="Times New Roman" w:hAnsi="Times New Roman" w:cs="Times New Roman"/>
          <w:b/>
          <w:bCs/>
          <w:sz w:val="24"/>
          <w:szCs w:val="24"/>
        </w:rPr>
        <w:t xml:space="preserve"> sieci dostępowej (Węzłów Dostępowych oraz instalacja terminali odbiorczych)</w:t>
      </w:r>
    </w:p>
    <w:p w:rsidR="00E24746" w:rsidRDefault="003C2FAB" w:rsidP="003C2FAB">
      <w:pPr>
        <w:pStyle w:val="Akapitzlist"/>
        <w:ind w:left="0"/>
        <w:rPr>
          <w:rFonts w:ascii="Times New Roman" w:hAnsi="Times New Roman" w:cs="Times New Roman"/>
          <w:bCs/>
          <w:sz w:val="24"/>
          <w:szCs w:val="24"/>
        </w:rPr>
      </w:pPr>
      <w:r w:rsidRPr="00293542">
        <w:rPr>
          <w:rFonts w:ascii="Times New Roman" w:hAnsi="Times New Roman" w:cs="Times New Roman"/>
          <w:bCs/>
          <w:sz w:val="24"/>
          <w:szCs w:val="24"/>
        </w:rPr>
        <w:t>-</w:t>
      </w:r>
      <w:r w:rsidR="00E24746">
        <w:rPr>
          <w:rFonts w:ascii="Times New Roman" w:hAnsi="Times New Roman" w:cs="Times New Roman"/>
          <w:bCs/>
          <w:sz w:val="24"/>
          <w:szCs w:val="24"/>
        </w:rPr>
        <w:t xml:space="preserve"> </w:t>
      </w:r>
      <w:r w:rsidRPr="00293542">
        <w:rPr>
          <w:rFonts w:ascii="Times New Roman" w:hAnsi="Times New Roman" w:cs="Times New Roman"/>
          <w:bCs/>
          <w:sz w:val="24"/>
          <w:szCs w:val="24"/>
        </w:rPr>
        <w:t>projekt radiowy sieci dostępowej,                                                                                                                                    -</w:t>
      </w:r>
      <w:r w:rsidR="00E24746">
        <w:rPr>
          <w:rFonts w:ascii="Times New Roman" w:hAnsi="Times New Roman" w:cs="Times New Roman"/>
          <w:bCs/>
          <w:sz w:val="24"/>
          <w:szCs w:val="24"/>
        </w:rPr>
        <w:t xml:space="preserve"> </w:t>
      </w:r>
      <w:r w:rsidRPr="00293542">
        <w:rPr>
          <w:rFonts w:ascii="Times New Roman" w:hAnsi="Times New Roman" w:cs="Times New Roman"/>
          <w:bCs/>
          <w:sz w:val="24"/>
          <w:szCs w:val="24"/>
        </w:rPr>
        <w:t xml:space="preserve">dostawa, instalacja i konfiguracja elementów oraz urządzeń stanowiących wyposażenie węzłów </w:t>
      </w:r>
    </w:p>
    <w:p w:rsidR="00E24746" w:rsidRDefault="00E24746" w:rsidP="003C2FAB">
      <w:pPr>
        <w:pStyle w:val="Akapitzlist"/>
        <w:ind w:left="0"/>
        <w:rPr>
          <w:rFonts w:ascii="Times New Roman" w:hAnsi="Times New Roman" w:cs="Times New Roman"/>
          <w:bCs/>
          <w:sz w:val="24"/>
          <w:szCs w:val="24"/>
        </w:rPr>
      </w:pPr>
      <w:r>
        <w:rPr>
          <w:rFonts w:ascii="Times New Roman" w:hAnsi="Times New Roman" w:cs="Times New Roman"/>
          <w:bCs/>
          <w:sz w:val="24"/>
          <w:szCs w:val="24"/>
        </w:rPr>
        <w:t xml:space="preserve">  </w:t>
      </w:r>
      <w:r w:rsidR="003C2FAB" w:rsidRPr="00293542">
        <w:rPr>
          <w:rFonts w:ascii="Times New Roman" w:hAnsi="Times New Roman" w:cs="Times New Roman"/>
          <w:bCs/>
          <w:sz w:val="24"/>
          <w:szCs w:val="24"/>
        </w:rPr>
        <w:t>dostępowych,                                                                                                                                                                         -</w:t>
      </w:r>
      <w:r>
        <w:rPr>
          <w:rFonts w:ascii="Times New Roman" w:hAnsi="Times New Roman" w:cs="Times New Roman"/>
          <w:bCs/>
          <w:sz w:val="24"/>
          <w:szCs w:val="24"/>
        </w:rPr>
        <w:t xml:space="preserve"> </w:t>
      </w:r>
      <w:r w:rsidR="003C2FAB" w:rsidRPr="00293542">
        <w:rPr>
          <w:rFonts w:ascii="Times New Roman" w:hAnsi="Times New Roman" w:cs="Times New Roman"/>
          <w:bCs/>
          <w:sz w:val="24"/>
          <w:szCs w:val="24"/>
        </w:rPr>
        <w:t>dostawa, instalacja i konfiguracja przełączników sieciowych oraz UPS-ów,                                                               -</w:t>
      </w:r>
      <w:r>
        <w:rPr>
          <w:rFonts w:ascii="Times New Roman" w:hAnsi="Times New Roman" w:cs="Times New Roman"/>
          <w:bCs/>
          <w:sz w:val="24"/>
          <w:szCs w:val="24"/>
        </w:rPr>
        <w:t xml:space="preserve"> </w:t>
      </w:r>
      <w:r w:rsidR="003C2FAB" w:rsidRPr="00293542">
        <w:rPr>
          <w:rFonts w:ascii="Times New Roman" w:hAnsi="Times New Roman" w:cs="Times New Roman"/>
          <w:bCs/>
          <w:sz w:val="24"/>
          <w:szCs w:val="24"/>
        </w:rPr>
        <w:t xml:space="preserve">dostawa i montaż szaf zewnętrznych, wsporników antenowych oraz przygotowanie infrastruktury </w:t>
      </w:r>
    </w:p>
    <w:p w:rsidR="003C2FAB" w:rsidRPr="00293542" w:rsidRDefault="00E24746" w:rsidP="003C2FAB">
      <w:pPr>
        <w:pStyle w:val="Akapitzlist"/>
        <w:ind w:left="0"/>
        <w:rPr>
          <w:rFonts w:ascii="Times New Roman" w:hAnsi="Times New Roman" w:cs="Times New Roman"/>
          <w:bCs/>
          <w:sz w:val="24"/>
          <w:szCs w:val="24"/>
        </w:rPr>
      </w:pPr>
      <w:r>
        <w:rPr>
          <w:rFonts w:ascii="Times New Roman" w:hAnsi="Times New Roman" w:cs="Times New Roman"/>
          <w:bCs/>
          <w:sz w:val="24"/>
          <w:szCs w:val="24"/>
        </w:rPr>
        <w:t xml:space="preserve">  </w:t>
      </w:r>
      <w:r w:rsidR="003C2FAB" w:rsidRPr="00293542">
        <w:rPr>
          <w:rFonts w:ascii="Times New Roman" w:hAnsi="Times New Roman" w:cs="Times New Roman"/>
          <w:bCs/>
          <w:sz w:val="24"/>
          <w:szCs w:val="24"/>
        </w:rPr>
        <w:t>kablowej w obiektach węzłów dostępowych,                                                                                                                                          -</w:t>
      </w:r>
      <w:r>
        <w:rPr>
          <w:rFonts w:ascii="Times New Roman" w:hAnsi="Times New Roman" w:cs="Times New Roman"/>
          <w:bCs/>
          <w:sz w:val="24"/>
          <w:szCs w:val="24"/>
        </w:rPr>
        <w:t xml:space="preserve"> </w:t>
      </w:r>
      <w:r w:rsidR="003C2FAB" w:rsidRPr="00293542">
        <w:rPr>
          <w:rFonts w:ascii="Times New Roman" w:hAnsi="Times New Roman" w:cs="Times New Roman"/>
          <w:bCs/>
          <w:sz w:val="24"/>
          <w:szCs w:val="24"/>
        </w:rPr>
        <w:t>dostawa i instalacja i konfiguracja urządzeń odbiorczych dla 78 B</w:t>
      </w:r>
      <w:r w:rsidR="00B147BE">
        <w:rPr>
          <w:rFonts w:ascii="Times New Roman" w:hAnsi="Times New Roman" w:cs="Times New Roman"/>
          <w:bCs/>
          <w:sz w:val="24"/>
          <w:szCs w:val="24"/>
        </w:rPr>
        <w:t>eneficjentów ostatecznych</w:t>
      </w:r>
      <w:r w:rsidR="003C2FAB" w:rsidRPr="00293542">
        <w:rPr>
          <w:rFonts w:ascii="Times New Roman" w:hAnsi="Times New Roman" w:cs="Times New Roman"/>
          <w:bCs/>
          <w:sz w:val="24"/>
          <w:szCs w:val="24"/>
        </w:rPr>
        <w:t xml:space="preserve">, </w:t>
      </w:r>
    </w:p>
    <w:p w:rsidR="003C2FAB" w:rsidRPr="00293542" w:rsidRDefault="00293542" w:rsidP="003C2FAB">
      <w:pPr>
        <w:pStyle w:val="Akapitzlist"/>
        <w:ind w:left="0"/>
        <w:contextualSpacing/>
        <w:rPr>
          <w:rFonts w:ascii="Times New Roman" w:hAnsi="Times New Roman" w:cs="Times New Roman"/>
          <w:b/>
          <w:sz w:val="24"/>
          <w:szCs w:val="24"/>
        </w:rPr>
      </w:pPr>
      <w:r w:rsidRPr="00293542">
        <w:rPr>
          <w:rFonts w:ascii="Times New Roman" w:hAnsi="Times New Roman" w:cs="Times New Roman"/>
          <w:b/>
          <w:bCs/>
          <w:sz w:val="24"/>
          <w:szCs w:val="24"/>
        </w:rPr>
        <w:t xml:space="preserve">e) </w:t>
      </w:r>
      <w:r w:rsidR="003C2FAB" w:rsidRPr="00293542">
        <w:rPr>
          <w:rFonts w:ascii="Times New Roman" w:hAnsi="Times New Roman" w:cs="Times New Roman"/>
          <w:b/>
          <w:bCs/>
          <w:sz w:val="24"/>
          <w:szCs w:val="24"/>
        </w:rPr>
        <w:t>Integracja z infrastrukturą powstałą w etapie I</w:t>
      </w:r>
    </w:p>
    <w:p w:rsidR="00E24746" w:rsidRDefault="003C2FAB" w:rsidP="003C2FAB">
      <w:pPr>
        <w:pStyle w:val="Akapitzlist"/>
        <w:ind w:left="0"/>
        <w:rPr>
          <w:rFonts w:ascii="Times New Roman" w:hAnsi="Times New Roman" w:cs="Times New Roman"/>
          <w:sz w:val="24"/>
          <w:szCs w:val="24"/>
        </w:rPr>
      </w:pPr>
      <w:r w:rsidRPr="00293542">
        <w:rPr>
          <w:rFonts w:ascii="Times New Roman" w:hAnsi="Times New Roman" w:cs="Times New Roman"/>
          <w:sz w:val="24"/>
          <w:szCs w:val="24"/>
        </w:rPr>
        <w:t xml:space="preserve">- dostawa i instalacja wspólnego systemu zarządzania cyfrowymi liniami radiowymi etapu I i II </w:t>
      </w:r>
      <w:r w:rsidR="00E24746">
        <w:rPr>
          <w:rFonts w:ascii="Times New Roman" w:hAnsi="Times New Roman" w:cs="Times New Roman"/>
          <w:sz w:val="24"/>
          <w:szCs w:val="24"/>
        </w:rPr>
        <w:t xml:space="preserve">   </w:t>
      </w:r>
    </w:p>
    <w:p w:rsidR="00E24746" w:rsidRDefault="00E24746" w:rsidP="003C2FAB">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z</w:t>
      </w:r>
      <w:r w:rsidR="003C2FAB" w:rsidRPr="00293542">
        <w:rPr>
          <w:rFonts w:ascii="Times New Roman" w:hAnsi="Times New Roman" w:cs="Times New Roman"/>
          <w:sz w:val="24"/>
          <w:szCs w:val="24"/>
        </w:rPr>
        <w:t xml:space="preserve">apewniającego pełną homogeniczność,                                                                                                                    - zakup i aktywacja licencji (m.in. do kontrolera sieci WLAN obsługującego sieć dostępową etapu </w:t>
      </w:r>
      <w:r>
        <w:rPr>
          <w:rFonts w:ascii="Times New Roman" w:hAnsi="Times New Roman" w:cs="Times New Roman"/>
          <w:sz w:val="24"/>
          <w:szCs w:val="24"/>
        </w:rPr>
        <w:t xml:space="preserve">   </w:t>
      </w:r>
    </w:p>
    <w:p w:rsidR="00E24746" w:rsidRDefault="00E24746" w:rsidP="003C2FAB">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r w:rsidR="003C2FAB" w:rsidRPr="00293542">
        <w:rPr>
          <w:rFonts w:ascii="Times New Roman" w:hAnsi="Times New Roman" w:cs="Times New Roman"/>
          <w:sz w:val="24"/>
          <w:szCs w:val="24"/>
        </w:rPr>
        <w:t xml:space="preserve">I oraz licencji  do zwiększenia transmisji na liniach radiowych zaprojektowanych w etapie I, które </w:t>
      </w:r>
      <w:r>
        <w:rPr>
          <w:rFonts w:ascii="Times New Roman" w:hAnsi="Times New Roman" w:cs="Times New Roman"/>
          <w:sz w:val="24"/>
          <w:szCs w:val="24"/>
        </w:rPr>
        <w:t xml:space="preserve"> </w:t>
      </w:r>
    </w:p>
    <w:p w:rsidR="003C2FAB" w:rsidRPr="00293542" w:rsidRDefault="00E24746" w:rsidP="003C2FAB">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r w:rsidR="003C2FAB" w:rsidRPr="00293542">
        <w:rPr>
          <w:rFonts w:ascii="Times New Roman" w:hAnsi="Times New Roman" w:cs="Times New Roman"/>
          <w:sz w:val="24"/>
          <w:szCs w:val="24"/>
        </w:rPr>
        <w:t>będą świadczyły usługę tranzytu do sieci wybudowanej w etapie II)</w:t>
      </w:r>
      <w:r w:rsidR="00700D20">
        <w:rPr>
          <w:rFonts w:ascii="Times New Roman" w:hAnsi="Times New Roman" w:cs="Times New Roman"/>
          <w:sz w:val="24"/>
          <w:szCs w:val="24"/>
        </w:rPr>
        <w:t>,</w:t>
      </w:r>
      <w:r w:rsidR="003C2FAB" w:rsidRPr="00293542">
        <w:rPr>
          <w:rFonts w:ascii="Times New Roman" w:hAnsi="Times New Roman" w:cs="Times New Roman"/>
          <w:sz w:val="24"/>
          <w:szCs w:val="24"/>
        </w:rPr>
        <w:t xml:space="preserve">                                                                                                    - konfiguracja urządzeń i osprzętu niezbędnego do prawidłowego funkcjonowania Centrum zarządzania siecią </w:t>
      </w:r>
      <w:r w:rsidR="003C2FAB" w:rsidRPr="00293542">
        <w:rPr>
          <w:rFonts w:ascii="Times New Roman" w:hAnsi="Times New Roman" w:cs="Times New Roman"/>
          <w:bCs/>
          <w:sz w:val="24"/>
          <w:szCs w:val="24"/>
        </w:rPr>
        <w:t>(przełącznika szkieletowego, kontrolera sieci bezprzewodowej, urządzenia bezpieczeństwa, serwerów oraz implementacja systemów do zarządzania użytkownikami i usługami sieci)</w:t>
      </w:r>
      <w:r w:rsidR="003C2FAB" w:rsidRPr="00293542">
        <w:rPr>
          <w:rFonts w:ascii="Times New Roman" w:hAnsi="Times New Roman" w:cs="Times New Roman"/>
          <w:sz w:val="24"/>
          <w:szCs w:val="24"/>
        </w:rPr>
        <w:t xml:space="preserve">  </w:t>
      </w:r>
      <w:r w:rsidR="003C2FAB" w:rsidRPr="00293542">
        <w:rPr>
          <w:rFonts w:ascii="Times New Roman" w:hAnsi="Times New Roman" w:cs="Times New Roman"/>
          <w:bCs/>
          <w:sz w:val="24"/>
          <w:szCs w:val="24"/>
        </w:rPr>
        <w:t>Zamawiający udostępni dane dostępowe  do urządzeń sieci, umożliwi instalacje np. maszyny wirtualnej na wydzielonych zasobach z etapu I.</w:t>
      </w:r>
    </w:p>
    <w:p w:rsidR="003C2FAB" w:rsidRPr="00293542" w:rsidRDefault="003C2FAB" w:rsidP="003C2FAB">
      <w:pPr>
        <w:tabs>
          <w:tab w:val="left" w:pos="426"/>
        </w:tabs>
        <w:overflowPunct w:val="0"/>
        <w:autoSpaceDE w:val="0"/>
        <w:ind w:left="426"/>
        <w:jc w:val="both"/>
        <w:rPr>
          <w:rFonts w:ascii="Times New Roman" w:hAnsi="Times New Roman" w:cs="Times New Roman"/>
          <w:b/>
          <w:sz w:val="24"/>
          <w:szCs w:val="24"/>
        </w:rPr>
      </w:pPr>
    </w:p>
    <w:p w:rsidR="003C2FAB" w:rsidRPr="00293542" w:rsidRDefault="00293542" w:rsidP="003C2FAB">
      <w:pPr>
        <w:jc w:val="both"/>
        <w:rPr>
          <w:rFonts w:ascii="Times New Roman" w:hAnsi="Times New Roman" w:cs="Times New Roman"/>
          <w:b/>
          <w:sz w:val="24"/>
          <w:szCs w:val="24"/>
        </w:rPr>
      </w:pPr>
      <w:r>
        <w:rPr>
          <w:rFonts w:ascii="Times New Roman" w:hAnsi="Times New Roman" w:cs="Times New Roman"/>
          <w:b/>
          <w:sz w:val="24"/>
          <w:szCs w:val="24"/>
        </w:rPr>
        <w:t xml:space="preserve">f) </w:t>
      </w:r>
      <w:r w:rsidR="003C2FAB" w:rsidRPr="00293542">
        <w:rPr>
          <w:rFonts w:ascii="Times New Roman" w:hAnsi="Times New Roman" w:cs="Times New Roman"/>
          <w:b/>
          <w:sz w:val="24"/>
          <w:szCs w:val="24"/>
        </w:rPr>
        <w:t xml:space="preserve">Przeprowadzenie wymaganych prób i badań funkcjonowania infrastruktury oraz przygotowanie dokumentów związanych z odbiorem przedmiotu zamówienia i  rozpoczęciem eksploatacji sieci internetowej. </w:t>
      </w:r>
    </w:p>
    <w:p w:rsidR="004C2758" w:rsidRDefault="003C2FAB" w:rsidP="003C2FAB">
      <w:pPr>
        <w:rPr>
          <w:rFonts w:ascii="Times New Roman" w:hAnsi="Times New Roman" w:cs="Times New Roman"/>
          <w:sz w:val="24"/>
          <w:szCs w:val="24"/>
        </w:rPr>
      </w:pPr>
      <w:r w:rsidRPr="00293542">
        <w:rPr>
          <w:rFonts w:ascii="Times New Roman" w:hAnsi="Times New Roman" w:cs="Times New Roman"/>
          <w:sz w:val="24"/>
          <w:szCs w:val="24"/>
        </w:rPr>
        <w:t xml:space="preserve">- przeprowadzenie konfiguracji sieci, sprawdzenia jej funkcjonowania u każdego z użytkowników </w:t>
      </w:r>
      <w:r w:rsidR="004C2758">
        <w:rPr>
          <w:rFonts w:ascii="Times New Roman" w:hAnsi="Times New Roman" w:cs="Times New Roman"/>
          <w:sz w:val="24"/>
          <w:szCs w:val="24"/>
        </w:rPr>
        <w:t xml:space="preserve">  </w:t>
      </w:r>
    </w:p>
    <w:p w:rsidR="003C2FAB" w:rsidRPr="00293542" w:rsidRDefault="004C2758" w:rsidP="003C2FAB">
      <w:pPr>
        <w:rPr>
          <w:rFonts w:ascii="Times New Roman" w:hAnsi="Times New Roman" w:cs="Times New Roman"/>
          <w:sz w:val="24"/>
          <w:szCs w:val="24"/>
        </w:rPr>
      </w:pPr>
      <w:r>
        <w:rPr>
          <w:rFonts w:ascii="Times New Roman" w:hAnsi="Times New Roman" w:cs="Times New Roman"/>
          <w:sz w:val="24"/>
          <w:szCs w:val="24"/>
        </w:rPr>
        <w:t xml:space="preserve">  </w:t>
      </w:r>
      <w:r w:rsidR="003C2FAB" w:rsidRPr="00293542">
        <w:rPr>
          <w:rFonts w:ascii="Times New Roman" w:hAnsi="Times New Roman" w:cs="Times New Roman"/>
          <w:sz w:val="24"/>
          <w:szCs w:val="24"/>
        </w:rPr>
        <w:t>końcowych,</w:t>
      </w:r>
    </w:p>
    <w:p w:rsidR="003C2FAB" w:rsidRPr="00293542" w:rsidRDefault="003C2FAB" w:rsidP="003C2FAB">
      <w:pPr>
        <w:jc w:val="both"/>
        <w:rPr>
          <w:rFonts w:ascii="Times New Roman" w:hAnsi="Times New Roman" w:cs="Times New Roman"/>
          <w:sz w:val="24"/>
          <w:szCs w:val="24"/>
        </w:rPr>
      </w:pPr>
      <w:r w:rsidRPr="00293542">
        <w:rPr>
          <w:rFonts w:ascii="Times New Roman" w:hAnsi="Times New Roman" w:cs="Times New Roman"/>
          <w:sz w:val="24"/>
          <w:szCs w:val="24"/>
        </w:rPr>
        <w:t>- przeprowadzenie testów dla urządzeń transmisyjnych warstwy szkieletowej,</w:t>
      </w:r>
    </w:p>
    <w:p w:rsidR="004C2758" w:rsidRDefault="003C2FAB" w:rsidP="004C2758">
      <w:pPr>
        <w:tabs>
          <w:tab w:val="left" w:pos="142"/>
        </w:tabs>
        <w:jc w:val="both"/>
        <w:rPr>
          <w:rFonts w:ascii="Times New Roman" w:hAnsi="Times New Roman" w:cs="Times New Roman"/>
          <w:sz w:val="24"/>
          <w:szCs w:val="24"/>
        </w:rPr>
      </w:pPr>
      <w:r w:rsidRPr="00293542">
        <w:rPr>
          <w:rFonts w:ascii="Times New Roman" w:hAnsi="Times New Roman" w:cs="Times New Roman"/>
          <w:sz w:val="24"/>
          <w:szCs w:val="24"/>
        </w:rPr>
        <w:t xml:space="preserve">- przeprowadzenie demonstracji działania systemy monitoringu i zarządzanie siecią i </w:t>
      </w:r>
    </w:p>
    <w:p w:rsidR="003C2FAB" w:rsidRPr="00293542" w:rsidRDefault="004C2758" w:rsidP="004C2758">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3C2FAB" w:rsidRPr="00293542">
        <w:rPr>
          <w:rFonts w:ascii="Times New Roman" w:hAnsi="Times New Roman" w:cs="Times New Roman"/>
          <w:sz w:val="24"/>
          <w:szCs w:val="24"/>
        </w:rPr>
        <w:t>użytkownikami zainstalowanymi w GWD i CZS,</w:t>
      </w:r>
    </w:p>
    <w:p w:rsidR="003C2FAB" w:rsidRPr="00293542" w:rsidRDefault="003C2FAB" w:rsidP="003C2FAB">
      <w:pPr>
        <w:jc w:val="both"/>
        <w:rPr>
          <w:rFonts w:ascii="Times New Roman" w:hAnsi="Times New Roman" w:cs="Times New Roman"/>
          <w:sz w:val="24"/>
          <w:szCs w:val="24"/>
        </w:rPr>
      </w:pPr>
      <w:r w:rsidRPr="00293542">
        <w:rPr>
          <w:rFonts w:ascii="Times New Roman" w:hAnsi="Times New Roman" w:cs="Times New Roman"/>
          <w:sz w:val="24"/>
          <w:szCs w:val="24"/>
        </w:rPr>
        <w:t>- przygotowanie protokołu odbioru wykonanych w ramach realizacji projektu robót</w:t>
      </w:r>
    </w:p>
    <w:p w:rsidR="003C2FAB" w:rsidRPr="00293542" w:rsidRDefault="003C2FAB" w:rsidP="003C2FAB">
      <w:pPr>
        <w:jc w:val="both"/>
        <w:rPr>
          <w:rFonts w:ascii="Times New Roman" w:hAnsi="Times New Roman" w:cs="Times New Roman"/>
          <w:sz w:val="24"/>
          <w:szCs w:val="24"/>
        </w:rPr>
      </w:pPr>
      <w:r w:rsidRPr="00293542">
        <w:rPr>
          <w:rFonts w:ascii="Times New Roman" w:hAnsi="Times New Roman" w:cs="Times New Roman"/>
          <w:sz w:val="24"/>
          <w:szCs w:val="24"/>
        </w:rPr>
        <w:t>- przygotowanie dokumentacji powykonawczej,</w:t>
      </w:r>
    </w:p>
    <w:p w:rsidR="003C2FAB" w:rsidRPr="00293542" w:rsidRDefault="003C2FAB" w:rsidP="003C2FAB">
      <w:pPr>
        <w:jc w:val="both"/>
        <w:rPr>
          <w:rFonts w:ascii="Times New Roman" w:hAnsi="Times New Roman" w:cs="Times New Roman"/>
          <w:sz w:val="24"/>
          <w:szCs w:val="24"/>
        </w:rPr>
      </w:pPr>
      <w:r w:rsidRPr="00293542">
        <w:rPr>
          <w:rFonts w:ascii="Times New Roman" w:hAnsi="Times New Roman" w:cs="Times New Roman"/>
          <w:sz w:val="24"/>
          <w:szCs w:val="24"/>
        </w:rPr>
        <w:t>- przeprowadzenie szkolenie dla administratorów sieci ze strony Zamawiającego,</w:t>
      </w:r>
    </w:p>
    <w:p w:rsidR="003C2FAB" w:rsidRPr="00293542" w:rsidRDefault="003C2FAB" w:rsidP="003C2FAB">
      <w:pPr>
        <w:tabs>
          <w:tab w:val="left" w:pos="426"/>
        </w:tabs>
        <w:overflowPunct w:val="0"/>
        <w:autoSpaceDE w:val="0"/>
        <w:ind w:left="426"/>
        <w:jc w:val="both"/>
        <w:rPr>
          <w:rFonts w:ascii="Times New Roman" w:hAnsi="Times New Roman" w:cs="Times New Roman"/>
          <w:b/>
          <w:sz w:val="24"/>
          <w:szCs w:val="24"/>
        </w:rPr>
      </w:pPr>
    </w:p>
    <w:p w:rsidR="003C2FAB" w:rsidRPr="00293542" w:rsidRDefault="003C2FAB" w:rsidP="001641E2">
      <w:pPr>
        <w:numPr>
          <w:ilvl w:val="0"/>
          <w:numId w:val="21"/>
        </w:numPr>
        <w:tabs>
          <w:tab w:val="left" w:pos="426"/>
        </w:tabs>
        <w:suppressAutoHyphens/>
        <w:overflowPunct w:val="0"/>
        <w:autoSpaceDE w:val="0"/>
        <w:ind w:hanging="720"/>
        <w:jc w:val="both"/>
        <w:rPr>
          <w:rFonts w:ascii="Times New Roman" w:hAnsi="Times New Roman" w:cs="Times New Roman"/>
          <w:b/>
          <w:sz w:val="24"/>
          <w:szCs w:val="24"/>
        </w:rPr>
      </w:pPr>
      <w:r w:rsidRPr="00293542">
        <w:rPr>
          <w:rFonts w:ascii="Times New Roman" w:eastAsia="CenturyGothic" w:hAnsi="Times New Roman" w:cs="Times New Roman"/>
          <w:b/>
          <w:sz w:val="24"/>
          <w:szCs w:val="24"/>
          <w:u w:val="single"/>
        </w:rPr>
        <w:t>Zadanie 2</w:t>
      </w:r>
      <w:r w:rsidR="003C7043">
        <w:rPr>
          <w:rFonts w:ascii="Times New Roman" w:eastAsia="CenturyGothic" w:hAnsi="Times New Roman" w:cs="Times New Roman"/>
          <w:b/>
          <w:sz w:val="24"/>
          <w:szCs w:val="24"/>
          <w:u w:val="single"/>
        </w:rPr>
        <w:t>-</w:t>
      </w:r>
      <w:r w:rsidRPr="00293542">
        <w:rPr>
          <w:rFonts w:ascii="Times New Roman" w:eastAsia="CenturyGothic" w:hAnsi="Times New Roman" w:cs="Times New Roman"/>
          <w:b/>
          <w:sz w:val="24"/>
          <w:szCs w:val="24"/>
          <w:u w:val="single"/>
        </w:rPr>
        <w:t>Dostawa sprzętu komputerowego</w:t>
      </w:r>
      <w:r w:rsidR="00BE6CAD">
        <w:rPr>
          <w:rFonts w:ascii="Times New Roman" w:eastAsia="CenturyGothic" w:hAnsi="Times New Roman" w:cs="Times New Roman"/>
          <w:b/>
          <w:sz w:val="24"/>
          <w:szCs w:val="24"/>
          <w:u w:val="single"/>
        </w:rPr>
        <w:t>:</w:t>
      </w:r>
    </w:p>
    <w:p w:rsidR="003C2FAB" w:rsidRPr="00293542" w:rsidRDefault="003C2FAB" w:rsidP="003C2FAB">
      <w:pPr>
        <w:tabs>
          <w:tab w:val="left" w:pos="426"/>
        </w:tabs>
        <w:overflowPunct w:val="0"/>
        <w:autoSpaceDE w:val="0"/>
        <w:ind w:left="426"/>
        <w:jc w:val="both"/>
        <w:rPr>
          <w:rFonts w:ascii="Times New Roman" w:hAnsi="Times New Roman" w:cs="Times New Roman"/>
          <w:b/>
          <w:sz w:val="24"/>
          <w:szCs w:val="24"/>
        </w:rPr>
      </w:pPr>
    </w:p>
    <w:p w:rsidR="003C2FAB" w:rsidRPr="00293542" w:rsidRDefault="003C2FAB" w:rsidP="003C2FAB">
      <w:pPr>
        <w:jc w:val="both"/>
        <w:rPr>
          <w:rFonts w:ascii="Times New Roman" w:hAnsi="Times New Roman" w:cs="Times New Roman"/>
          <w:sz w:val="24"/>
          <w:szCs w:val="24"/>
        </w:rPr>
      </w:pPr>
      <w:r w:rsidRPr="00293542">
        <w:rPr>
          <w:rFonts w:ascii="Times New Roman" w:hAnsi="Times New Roman" w:cs="Times New Roman"/>
          <w:sz w:val="24"/>
          <w:szCs w:val="24"/>
        </w:rPr>
        <w:t>- dostawa i instalacja 78 zestawów komputerowych z oprogramowaniem oraz podłączenie ich do radiowych terminali odbiorczych u wybranych przez Zamawiającego 78 uczestników projektu znajdujących się na terenie objętym projektem w Gminie Prusice</w:t>
      </w:r>
    </w:p>
    <w:p w:rsidR="003C2FAB" w:rsidRPr="00293542" w:rsidRDefault="003C2FAB" w:rsidP="003C2FAB">
      <w:pPr>
        <w:jc w:val="both"/>
        <w:rPr>
          <w:rFonts w:ascii="Times New Roman" w:hAnsi="Times New Roman" w:cs="Times New Roman"/>
          <w:sz w:val="24"/>
          <w:szCs w:val="24"/>
        </w:rPr>
      </w:pPr>
      <w:r w:rsidRPr="00293542">
        <w:rPr>
          <w:rFonts w:ascii="Times New Roman" w:hAnsi="Times New Roman" w:cs="Times New Roman"/>
          <w:sz w:val="24"/>
          <w:szCs w:val="24"/>
        </w:rPr>
        <w:t>- przeprowadzenie podstawowych testów transmisyjnych (połączenie CPE -  AP WiFi )</w:t>
      </w:r>
    </w:p>
    <w:p w:rsidR="003C2FAB" w:rsidRPr="00293542" w:rsidRDefault="003C2FAB" w:rsidP="003C2FAB">
      <w:pPr>
        <w:tabs>
          <w:tab w:val="left" w:pos="426"/>
        </w:tabs>
        <w:overflowPunct w:val="0"/>
        <w:autoSpaceDE w:val="0"/>
        <w:ind w:left="426"/>
        <w:jc w:val="both"/>
        <w:rPr>
          <w:rFonts w:ascii="Times New Roman" w:hAnsi="Times New Roman" w:cs="Times New Roman"/>
          <w:b/>
          <w:sz w:val="24"/>
          <w:szCs w:val="24"/>
        </w:rPr>
      </w:pPr>
    </w:p>
    <w:p w:rsidR="003C2FAB" w:rsidRPr="00293542" w:rsidRDefault="003C2FAB" w:rsidP="001641E2">
      <w:pPr>
        <w:pStyle w:val="Akapitzlist"/>
        <w:widowControl w:val="0"/>
        <w:numPr>
          <w:ilvl w:val="0"/>
          <w:numId w:val="21"/>
        </w:numPr>
        <w:tabs>
          <w:tab w:val="left" w:pos="284"/>
        </w:tabs>
        <w:suppressAutoHyphens/>
        <w:autoSpaceDE w:val="0"/>
        <w:autoSpaceDN w:val="0"/>
        <w:adjustRightInd w:val="0"/>
        <w:ind w:left="426" w:hanging="426"/>
        <w:jc w:val="both"/>
        <w:rPr>
          <w:rFonts w:ascii="Times New Roman" w:hAnsi="Times New Roman" w:cs="Times New Roman"/>
          <w:b/>
          <w:sz w:val="24"/>
          <w:szCs w:val="24"/>
        </w:rPr>
      </w:pPr>
      <w:r w:rsidRPr="00293542">
        <w:rPr>
          <w:rFonts w:ascii="Times New Roman" w:eastAsia="CenturyGothic" w:hAnsi="Times New Roman" w:cs="Times New Roman"/>
          <w:b/>
          <w:color w:val="000000"/>
          <w:sz w:val="24"/>
          <w:szCs w:val="24"/>
          <w:u w:val="single"/>
        </w:rPr>
        <w:lastRenderedPageBreak/>
        <w:t xml:space="preserve"> Zadanie 3</w:t>
      </w:r>
      <w:r w:rsidR="003C7043">
        <w:rPr>
          <w:rFonts w:ascii="Times New Roman" w:eastAsia="CenturyGothic" w:hAnsi="Times New Roman" w:cs="Times New Roman"/>
          <w:b/>
          <w:color w:val="000000"/>
          <w:sz w:val="24"/>
          <w:szCs w:val="24"/>
          <w:u w:val="single"/>
        </w:rPr>
        <w:t>-</w:t>
      </w:r>
      <w:r w:rsidRPr="00293542">
        <w:rPr>
          <w:rFonts w:ascii="Times New Roman" w:eastAsia="CenturyGothic" w:hAnsi="Times New Roman" w:cs="Times New Roman"/>
          <w:b/>
          <w:color w:val="000000"/>
          <w:sz w:val="24"/>
          <w:szCs w:val="24"/>
          <w:u w:val="single"/>
        </w:rPr>
        <w:t>Szkolenia komputerowe:</w:t>
      </w:r>
    </w:p>
    <w:p w:rsidR="003C2FAB" w:rsidRPr="00293542" w:rsidRDefault="003C2FAB" w:rsidP="003C2FAB">
      <w:pPr>
        <w:tabs>
          <w:tab w:val="left" w:pos="426"/>
        </w:tabs>
        <w:overflowPunct w:val="0"/>
        <w:autoSpaceDE w:val="0"/>
        <w:ind w:left="426"/>
        <w:jc w:val="both"/>
        <w:rPr>
          <w:rFonts w:ascii="Times New Roman" w:hAnsi="Times New Roman" w:cs="Times New Roman"/>
          <w:b/>
          <w:sz w:val="24"/>
          <w:szCs w:val="24"/>
        </w:rPr>
      </w:pPr>
    </w:p>
    <w:p w:rsidR="003C2FAB" w:rsidRPr="00293542" w:rsidRDefault="003C2FAB" w:rsidP="00700D20">
      <w:pPr>
        <w:rPr>
          <w:rFonts w:ascii="Times New Roman" w:hAnsi="Times New Roman" w:cs="Times New Roman"/>
          <w:sz w:val="24"/>
          <w:szCs w:val="24"/>
        </w:rPr>
      </w:pPr>
      <w:r w:rsidRPr="00293542">
        <w:rPr>
          <w:rFonts w:ascii="Times New Roman" w:hAnsi="Times New Roman" w:cs="Times New Roman"/>
          <w:sz w:val="24"/>
          <w:szCs w:val="24"/>
        </w:rPr>
        <w:t>- przeprowadzenie szkoleń dla 78 BO, min.</w:t>
      </w:r>
      <w:r w:rsidR="00700D20">
        <w:rPr>
          <w:rFonts w:ascii="Times New Roman" w:hAnsi="Times New Roman" w:cs="Times New Roman"/>
          <w:sz w:val="24"/>
          <w:szCs w:val="24"/>
        </w:rPr>
        <w:t xml:space="preserve"> </w:t>
      </w:r>
      <w:r w:rsidRPr="00293542">
        <w:rPr>
          <w:rFonts w:ascii="Times New Roman" w:hAnsi="Times New Roman" w:cs="Times New Roman"/>
          <w:sz w:val="24"/>
          <w:szCs w:val="24"/>
        </w:rPr>
        <w:t>5 grup po max. 16 osób,  łącznie 12h na 1 osobę (min. 2 dni)</w:t>
      </w:r>
      <w:r w:rsidR="00700D20">
        <w:rPr>
          <w:rFonts w:ascii="Times New Roman" w:hAnsi="Times New Roman" w:cs="Times New Roman"/>
          <w:sz w:val="24"/>
          <w:szCs w:val="24"/>
        </w:rPr>
        <w:t xml:space="preserve"> </w:t>
      </w:r>
      <w:r w:rsidRPr="00293542">
        <w:rPr>
          <w:rFonts w:ascii="Times New Roman" w:hAnsi="Times New Roman" w:cs="Times New Roman"/>
          <w:sz w:val="24"/>
          <w:szCs w:val="24"/>
        </w:rPr>
        <w:t xml:space="preserve">w zakresie </w:t>
      </w:r>
      <w:r w:rsidRPr="00293542">
        <w:rPr>
          <w:rFonts w:ascii="Times New Roman" w:hAnsi="Times New Roman" w:cs="Times New Roman"/>
          <w:bCs/>
          <w:sz w:val="24"/>
          <w:szCs w:val="24"/>
        </w:rPr>
        <w:t>podstaw obsługi komputera, programów biurowych i Internetu</w:t>
      </w:r>
      <w:r w:rsidRPr="00293542">
        <w:rPr>
          <w:rFonts w:ascii="Times New Roman" w:hAnsi="Times New Roman" w:cs="Times New Roman"/>
          <w:sz w:val="24"/>
          <w:szCs w:val="24"/>
        </w:rPr>
        <w:t>.</w:t>
      </w:r>
    </w:p>
    <w:p w:rsidR="003C2FAB" w:rsidRPr="00516390" w:rsidRDefault="003C2FAB" w:rsidP="003C2FAB">
      <w:pPr>
        <w:jc w:val="both"/>
        <w:rPr>
          <w:color w:val="404040"/>
          <w:sz w:val="22"/>
          <w:szCs w:val="22"/>
        </w:rPr>
      </w:pPr>
    </w:p>
    <w:p w:rsidR="003C2FAB" w:rsidRPr="00293542" w:rsidRDefault="003C2FAB" w:rsidP="001641E2">
      <w:pPr>
        <w:pStyle w:val="Akapitzlist"/>
        <w:widowControl w:val="0"/>
        <w:numPr>
          <w:ilvl w:val="0"/>
          <w:numId w:val="21"/>
        </w:numPr>
        <w:tabs>
          <w:tab w:val="left" w:pos="284"/>
        </w:tabs>
        <w:suppressAutoHyphens/>
        <w:autoSpaceDE w:val="0"/>
        <w:autoSpaceDN w:val="0"/>
        <w:adjustRightInd w:val="0"/>
        <w:ind w:left="426" w:hanging="426"/>
        <w:jc w:val="both"/>
        <w:rPr>
          <w:b/>
          <w:sz w:val="24"/>
          <w:szCs w:val="24"/>
        </w:rPr>
      </w:pPr>
      <w:r w:rsidRPr="00293542">
        <w:rPr>
          <w:rFonts w:ascii="Times New Roman" w:eastAsia="CenturyGothic" w:hAnsi="Times New Roman"/>
          <w:b/>
          <w:color w:val="000000"/>
          <w:sz w:val="24"/>
          <w:szCs w:val="24"/>
          <w:u w:val="single"/>
        </w:rPr>
        <w:t>Zadanie 4</w:t>
      </w:r>
      <w:r w:rsidR="003C7043">
        <w:rPr>
          <w:rFonts w:ascii="Times New Roman" w:eastAsia="CenturyGothic" w:hAnsi="Times New Roman"/>
          <w:b/>
          <w:color w:val="000000"/>
          <w:sz w:val="24"/>
          <w:szCs w:val="24"/>
          <w:u w:val="single"/>
        </w:rPr>
        <w:t>-</w:t>
      </w:r>
      <w:r w:rsidRPr="00293542">
        <w:rPr>
          <w:rFonts w:ascii="Times New Roman" w:eastAsia="CenturyGothic" w:hAnsi="Times New Roman"/>
          <w:b/>
          <w:color w:val="000000"/>
          <w:sz w:val="24"/>
          <w:szCs w:val="24"/>
          <w:u w:val="single"/>
        </w:rPr>
        <w:t>Usługi serwisowe oraz  wsparcia technicznego:</w:t>
      </w:r>
    </w:p>
    <w:p w:rsidR="003C2FAB" w:rsidRPr="00293542" w:rsidRDefault="003C2FAB" w:rsidP="003C2FAB">
      <w:pPr>
        <w:pStyle w:val="Akapitzlist"/>
        <w:widowControl w:val="0"/>
        <w:tabs>
          <w:tab w:val="left" w:pos="284"/>
        </w:tabs>
        <w:autoSpaceDE w:val="0"/>
        <w:autoSpaceDN w:val="0"/>
        <w:adjustRightInd w:val="0"/>
        <w:jc w:val="both"/>
        <w:rPr>
          <w:rFonts w:ascii="Times New Roman" w:eastAsia="CenturyGothic" w:hAnsi="Times New Roman"/>
          <w:color w:val="000000"/>
          <w:sz w:val="24"/>
          <w:szCs w:val="24"/>
          <w:u w:val="single"/>
        </w:rPr>
      </w:pPr>
    </w:p>
    <w:p w:rsidR="0030515A" w:rsidRDefault="003C2FAB" w:rsidP="003C2FAB">
      <w:pPr>
        <w:pStyle w:val="Akapitzlist"/>
        <w:ind w:left="0"/>
        <w:rPr>
          <w:rFonts w:ascii="Times New Roman" w:hAnsi="Times New Roman"/>
          <w:sz w:val="24"/>
          <w:szCs w:val="24"/>
        </w:rPr>
      </w:pPr>
      <w:r w:rsidRPr="00293542">
        <w:rPr>
          <w:rFonts w:ascii="Times New Roman" w:hAnsi="Times New Roman"/>
          <w:sz w:val="24"/>
          <w:szCs w:val="24"/>
        </w:rPr>
        <w:t xml:space="preserve">- serwis i utrzymywanie sprzętu komputerowego u BO (78 zestawów komputerowych z dostępem </w:t>
      </w:r>
      <w:r w:rsidR="0030515A">
        <w:rPr>
          <w:rFonts w:ascii="Times New Roman" w:hAnsi="Times New Roman"/>
          <w:sz w:val="24"/>
          <w:szCs w:val="24"/>
        </w:rPr>
        <w:t xml:space="preserve"> </w:t>
      </w:r>
    </w:p>
    <w:p w:rsidR="0030515A" w:rsidRDefault="0030515A" w:rsidP="003C2FAB">
      <w:pPr>
        <w:pStyle w:val="Akapitzlist"/>
        <w:ind w:left="0"/>
        <w:rPr>
          <w:rFonts w:ascii="Times New Roman" w:hAnsi="Times New Roman"/>
          <w:sz w:val="24"/>
          <w:szCs w:val="24"/>
        </w:rPr>
      </w:pPr>
      <w:r>
        <w:rPr>
          <w:rFonts w:ascii="Times New Roman" w:hAnsi="Times New Roman"/>
          <w:sz w:val="24"/>
          <w:szCs w:val="24"/>
        </w:rPr>
        <w:t xml:space="preserve">  </w:t>
      </w:r>
      <w:r w:rsidR="003C2FAB" w:rsidRPr="00293542">
        <w:rPr>
          <w:rFonts w:ascii="Times New Roman" w:hAnsi="Times New Roman"/>
          <w:sz w:val="24"/>
          <w:szCs w:val="24"/>
        </w:rPr>
        <w:t xml:space="preserve">do wybudowanej sieci) wraz z wsparciem technicznym w okresie realizacji projektu ,                                                                                                         - serwis i utrzymanie wybudowanej infrastruktury sieci szerokopasmowej w okresie realizacji </w:t>
      </w:r>
    </w:p>
    <w:p w:rsidR="003C2FAB" w:rsidRPr="00293542" w:rsidRDefault="0030515A" w:rsidP="003C2FAB">
      <w:pPr>
        <w:pStyle w:val="Akapitzlist"/>
        <w:ind w:left="0"/>
        <w:rPr>
          <w:rFonts w:ascii="Times New Roman" w:hAnsi="Times New Roman"/>
          <w:sz w:val="24"/>
          <w:szCs w:val="24"/>
        </w:rPr>
      </w:pPr>
      <w:r>
        <w:rPr>
          <w:rFonts w:ascii="Times New Roman" w:hAnsi="Times New Roman"/>
          <w:sz w:val="24"/>
          <w:szCs w:val="24"/>
        </w:rPr>
        <w:t xml:space="preserve">  </w:t>
      </w:r>
      <w:r w:rsidR="003C2FAB" w:rsidRPr="00293542">
        <w:rPr>
          <w:rFonts w:ascii="Times New Roman" w:hAnsi="Times New Roman"/>
          <w:sz w:val="24"/>
          <w:szCs w:val="24"/>
        </w:rPr>
        <w:t>projektu,</w:t>
      </w:r>
    </w:p>
    <w:p w:rsidR="003C2FAB" w:rsidRDefault="003C2FAB" w:rsidP="003C2FAB">
      <w:pPr>
        <w:tabs>
          <w:tab w:val="left" w:pos="426"/>
        </w:tabs>
        <w:suppressAutoHyphens/>
        <w:overflowPunct w:val="0"/>
        <w:autoSpaceDE w:val="0"/>
        <w:jc w:val="both"/>
        <w:rPr>
          <w:rFonts w:ascii="Times New Roman" w:hAnsi="Times New Roman" w:cs="Times New Roman"/>
          <w:sz w:val="24"/>
          <w:szCs w:val="24"/>
        </w:rPr>
      </w:pPr>
    </w:p>
    <w:p w:rsidR="003C2FAB" w:rsidRPr="003C2FAB" w:rsidRDefault="003C2FAB" w:rsidP="003C2FAB">
      <w:pPr>
        <w:tabs>
          <w:tab w:val="left" w:pos="426"/>
        </w:tabs>
        <w:suppressAutoHyphens/>
        <w:overflowPunct w:val="0"/>
        <w:autoSpaceDE w:val="0"/>
        <w:jc w:val="both"/>
        <w:rPr>
          <w:rFonts w:ascii="Times New Roman" w:hAnsi="Times New Roman" w:cs="Times New Roman"/>
          <w:sz w:val="24"/>
          <w:szCs w:val="24"/>
        </w:rPr>
      </w:pPr>
    </w:p>
    <w:p w:rsidR="0030515A" w:rsidRDefault="008D0015" w:rsidP="00042EF9">
      <w:pPr>
        <w:autoSpaceDE w:val="0"/>
        <w:autoSpaceDN w:val="0"/>
        <w:adjustRightInd w:val="0"/>
        <w:jc w:val="both"/>
        <w:rPr>
          <w:rFonts w:ascii="Times New Roman" w:hAnsi="Times New Roman" w:cs="Times New Roman"/>
          <w:color w:val="000000"/>
          <w:sz w:val="24"/>
          <w:szCs w:val="24"/>
        </w:rPr>
      </w:pPr>
      <w:r w:rsidRPr="00C47892">
        <w:rPr>
          <w:rFonts w:ascii="Times New Roman" w:hAnsi="Times New Roman" w:cs="Times New Roman"/>
          <w:noProof w:val="0"/>
          <w:sz w:val="24"/>
          <w:szCs w:val="24"/>
        </w:rPr>
        <w:t xml:space="preserve">2. Szczegółowy </w:t>
      </w:r>
      <w:r w:rsidRPr="00C47892">
        <w:rPr>
          <w:rFonts w:ascii="Times New Roman" w:hAnsi="Times New Roman" w:cs="Times New Roman"/>
          <w:bCs/>
          <w:color w:val="000000"/>
          <w:sz w:val="24"/>
          <w:szCs w:val="24"/>
        </w:rPr>
        <w:t>o</w:t>
      </w:r>
      <w:r w:rsidR="000C2288" w:rsidRPr="00C47892">
        <w:rPr>
          <w:rFonts w:ascii="Times New Roman" w:hAnsi="Times New Roman" w:cs="Times New Roman"/>
          <w:bCs/>
          <w:color w:val="000000"/>
          <w:sz w:val="24"/>
          <w:szCs w:val="24"/>
        </w:rPr>
        <w:t>pis przedmiotu umowy określa</w:t>
      </w:r>
      <w:r w:rsidRPr="00C47892">
        <w:rPr>
          <w:rFonts w:ascii="Times New Roman" w:hAnsi="Times New Roman" w:cs="Times New Roman"/>
          <w:bCs/>
          <w:color w:val="000000"/>
          <w:sz w:val="24"/>
          <w:szCs w:val="24"/>
        </w:rPr>
        <w:t>ją:</w:t>
      </w:r>
      <w:r w:rsidRPr="00C47892">
        <w:rPr>
          <w:rFonts w:ascii="Times New Roman" w:hAnsi="Times New Roman" w:cs="Times New Roman"/>
          <w:color w:val="000000"/>
          <w:sz w:val="24"/>
          <w:szCs w:val="24"/>
        </w:rPr>
        <w:t xml:space="preserve"> </w:t>
      </w:r>
      <w:r w:rsidR="00057C79" w:rsidRPr="00C47892">
        <w:rPr>
          <w:rFonts w:ascii="Times New Roman" w:hAnsi="Times New Roman" w:cs="Times New Roman"/>
          <w:color w:val="000000"/>
          <w:sz w:val="24"/>
          <w:szCs w:val="24"/>
        </w:rPr>
        <w:t>P</w:t>
      </w:r>
      <w:r w:rsidRPr="00C47892">
        <w:rPr>
          <w:rFonts w:ascii="Times New Roman" w:hAnsi="Times New Roman" w:cs="Times New Roman"/>
          <w:color w:val="000000"/>
          <w:sz w:val="24"/>
          <w:szCs w:val="24"/>
        </w:rPr>
        <w:t>rogram funkcjonalno-użytkowy</w:t>
      </w:r>
      <w:r w:rsidR="000C2288" w:rsidRPr="00C47892">
        <w:rPr>
          <w:rFonts w:ascii="Times New Roman" w:hAnsi="Times New Roman" w:cs="Times New Roman"/>
          <w:color w:val="000000"/>
          <w:sz w:val="24"/>
          <w:szCs w:val="24"/>
        </w:rPr>
        <w:t xml:space="preserve">, Specyfikacja </w:t>
      </w:r>
      <w:r w:rsidR="006A2D6F" w:rsidRPr="00C47892">
        <w:rPr>
          <w:rFonts w:ascii="Times New Roman" w:hAnsi="Times New Roman" w:cs="Times New Roman"/>
          <w:color w:val="000000"/>
          <w:sz w:val="24"/>
          <w:szCs w:val="24"/>
        </w:rPr>
        <w:t xml:space="preserve"> </w:t>
      </w:r>
    </w:p>
    <w:p w:rsidR="009B2E4C" w:rsidRPr="00C47892" w:rsidRDefault="0030515A" w:rsidP="00042EF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C2288" w:rsidRPr="00C47892">
        <w:rPr>
          <w:rFonts w:ascii="Times New Roman" w:hAnsi="Times New Roman" w:cs="Times New Roman"/>
          <w:color w:val="000000"/>
          <w:sz w:val="24"/>
          <w:szCs w:val="24"/>
        </w:rPr>
        <w:t>Istotnych Warunków zamówienia oraz oferta Wykonawcy.</w:t>
      </w:r>
    </w:p>
    <w:p w:rsidR="0030515A" w:rsidRDefault="006B0D9E" w:rsidP="00042EF9">
      <w:p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3</w:t>
      </w:r>
      <w:r w:rsidR="008D0015"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 xml:space="preserve">Wykonawca wykona cały zakres przedmiotu Umowy na podstawie szczegółowego opisu </w:t>
      </w:r>
      <w:r w:rsidR="0030515A">
        <w:rPr>
          <w:rFonts w:ascii="Times New Roman" w:hAnsi="Times New Roman" w:cs="Times New Roman"/>
          <w:noProof w:val="0"/>
          <w:sz w:val="24"/>
          <w:szCs w:val="24"/>
        </w:rPr>
        <w:t xml:space="preserve"> </w:t>
      </w:r>
    </w:p>
    <w:p w:rsidR="005D695A" w:rsidRPr="00C47892" w:rsidRDefault="0030515A" w:rsidP="00042EF9">
      <w:pPr>
        <w:autoSpaceDE w:val="0"/>
        <w:autoSpaceDN w:val="0"/>
        <w:adjustRightInd w:val="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w:t>
      </w:r>
      <w:proofErr w:type="gramStart"/>
      <w:r w:rsidR="000C2288" w:rsidRPr="00C47892">
        <w:rPr>
          <w:rFonts w:ascii="Times New Roman" w:hAnsi="Times New Roman" w:cs="Times New Roman"/>
          <w:noProof w:val="0"/>
          <w:sz w:val="24"/>
          <w:szCs w:val="24"/>
        </w:rPr>
        <w:t>przedmiotu</w:t>
      </w:r>
      <w:proofErr w:type="gramEnd"/>
      <w:r w:rsidR="000C2288" w:rsidRPr="00C47892">
        <w:rPr>
          <w:rFonts w:ascii="Times New Roman" w:hAnsi="Times New Roman" w:cs="Times New Roman"/>
          <w:noProof w:val="0"/>
          <w:sz w:val="24"/>
          <w:szCs w:val="24"/>
        </w:rPr>
        <w:t xml:space="preserve"> zamówienia przedstawionego w </w:t>
      </w:r>
      <w:r w:rsidR="004B0945" w:rsidRPr="00C47892">
        <w:rPr>
          <w:rFonts w:ascii="Times New Roman" w:hAnsi="Times New Roman" w:cs="Times New Roman"/>
          <w:noProof w:val="0"/>
          <w:sz w:val="24"/>
          <w:szCs w:val="24"/>
        </w:rPr>
        <w:t>określonych w ust. 2 dokumentach</w:t>
      </w:r>
      <w:r w:rsidR="000C2288" w:rsidRPr="00C47892">
        <w:rPr>
          <w:rFonts w:ascii="Times New Roman" w:hAnsi="Times New Roman" w:cs="Times New Roman"/>
          <w:noProof w:val="0"/>
          <w:sz w:val="24"/>
          <w:szCs w:val="24"/>
        </w:rPr>
        <w:t>.</w:t>
      </w:r>
      <w:r w:rsidR="008D0015" w:rsidRPr="00C47892">
        <w:rPr>
          <w:rFonts w:ascii="Times New Roman" w:hAnsi="Times New Roman" w:cs="Times New Roman"/>
          <w:noProof w:val="0"/>
          <w:sz w:val="24"/>
          <w:szCs w:val="24"/>
        </w:rPr>
        <w:t xml:space="preserve"> </w:t>
      </w:r>
    </w:p>
    <w:p w:rsidR="0030515A" w:rsidRDefault="006B0D9E" w:rsidP="00042EF9">
      <w:p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4</w:t>
      </w:r>
      <w:r w:rsidR="008D0015"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Przedmiot umowy należy wykonać zgodnie z wytycznymi</w:t>
      </w:r>
      <w:r w:rsidR="003A0904">
        <w:rPr>
          <w:rFonts w:ascii="Times New Roman" w:hAnsi="Times New Roman" w:cs="Times New Roman"/>
          <w:noProof w:val="0"/>
          <w:sz w:val="24"/>
          <w:szCs w:val="24"/>
        </w:rPr>
        <w:t xml:space="preserve"> i procedurami przewidzianymi w</w:t>
      </w:r>
      <w:r w:rsidR="006A2D6F" w:rsidRPr="00C47892">
        <w:rPr>
          <w:rFonts w:ascii="Times New Roman" w:hAnsi="Times New Roman" w:cs="Times New Roman"/>
          <w:noProof w:val="0"/>
          <w:sz w:val="24"/>
          <w:szCs w:val="24"/>
        </w:rPr>
        <w:t xml:space="preserve"> </w:t>
      </w:r>
      <w:r w:rsidR="0030515A">
        <w:rPr>
          <w:rFonts w:ascii="Times New Roman" w:hAnsi="Times New Roman" w:cs="Times New Roman"/>
          <w:noProof w:val="0"/>
          <w:sz w:val="24"/>
          <w:szCs w:val="24"/>
        </w:rPr>
        <w:t xml:space="preserve"> </w:t>
      </w:r>
    </w:p>
    <w:p w:rsidR="0030515A" w:rsidRDefault="0030515A" w:rsidP="00042EF9">
      <w:pPr>
        <w:autoSpaceDE w:val="0"/>
        <w:autoSpaceDN w:val="0"/>
        <w:adjustRightInd w:val="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w:t>
      </w:r>
      <w:proofErr w:type="gramStart"/>
      <w:r w:rsidR="000C2288" w:rsidRPr="00C47892">
        <w:rPr>
          <w:rFonts w:ascii="Times New Roman" w:hAnsi="Times New Roman" w:cs="Times New Roman"/>
          <w:noProof w:val="0"/>
          <w:sz w:val="24"/>
          <w:szCs w:val="24"/>
        </w:rPr>
        <w:t>ramach</w:t>
      </w:r>
      <w:proofErr w:type="gramEnd"/>
      <w:r w:rsidR="000C2288" w:rsidRPr="00C47892">
        <w:rPr>
          <w:rFonts w:ascii="Times New Roman" w:hAnsi="Times New Roman" w:cs="Times New Roman"/>
          <w:noProof w:val="0"/>
          <w:sz w:val="24"/>
          <w:szCs w:val="24"/>
        </w:rPr>
        <w:t xml:space="preserve"> Działania 8.3 „Przeciwdziałanie wykluczeniu cyfrowemu – </w:t>
      </w:r>
      <w:proofErr w:type="spellStart"/>
      <w:r w:rsidR="000C2288" w:rsidRPr="00C47892">
        <w:rPr>
          <w:rFonts w:ascii="Times New Roman" w:hAnsi="Times New Roman" w:cs="Times New Roman"/>
          <w:noProof w:val="0"/>
          <w:sz w:val="24"/>
          <w:szCs w:val="24"/>
        </w:rPr>
        <w:t>eInclusion</w:t>
      </w:r>
      <w:proofErr w:type="spellEnd"/>
      <w:r w:rsidR="000C2288" w:rsidRPr="00C47892">
        <w:rPr>
          <w:rFonts w:ascii="Times New Roman" w:hAnsi="Times New Roman" w:cs="Times New Roman"/>
          <w:noProof w:val="0"/>
          <w:sz w:val="24"/>
          <w:szCs w:val="24"/>
        </w:rPr>
        <w:t xml:space="preserve">” Programu </w:t>
      </w:r>
      <w:r w:rsidR="006A2D6F" w:rsidRPr="00C47892">
        <w:rPr>
          <w:rFonts w:ascii="Times New Roman" w:hAnsi="Times New Roman" w:cs="Times New Roman"/>
          <w:noProof w:val="0"/>
          <w:sz w:val="24"/>
          <w:szCs w:val="24"/>
        </w:rPr>
        <w:t xml:space="preserve"> </w:t>
      </w:r>
    </w:p>
    <w:p w:rsidR="008D0015" w:rsidRPr="00C47892" w:rsidRDefault="0030515A" w:rsidP="00042EF9">
      <w:pPr>
        <w:autoSpaceDE w:val="0"/>
        <w:autoSpaceDN w:val="0"/>
        <w:adjustRightInd w:val="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Operacyjnego Innowacyjna Gospodarka 2007-2013.</w:t>
      </w:r>
    </w:p>
    <w:p w:rsidR="0030515A" w:rsidRDefault="006B5D17" w:rsidP="00042EF9">
      <w:p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5</w:t>
      </w:r>
      <w:r w:rsidR="008D0015" w:rsidRPr="00C47892">
        <w:rPr>
          <w:rFonts w:ascii="Times New Roman" w:hAnsi="Times New Roman" w:cs="Times New Roman"/>
          <w:noProof w:val="0"/>
          <w:sz w:val="24"/>
          <w:szCs w:val="24"/>
        </w:rPr>
        <w:t>.</w:t>
      </w:r>
      <w:r w:rsidR="006A2D6F"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 xml:space="preserve">Materiały i urządzenia niezbędne do wykonania przedmiotu umowy dostarczy </w:t>
      </w:r>
      <w:r w:rsidR="008C2395" w:rsidRPr="00C47892">
        <w:rPr>
          <w:rFonts w:ascii="Times New Roman" w:hAnsi="Times New Roman" w:cs="Times New Roman"/>
          <w:noProof w:val="0"/>
          <w:sz w:val="24"/>
          <w:szCs w:val="24"/>
        </w:rPr>
        <w:t xml:space="preserve">Wykonawca. </w:t>
      </w:r>
      <w:r w:rsidR="004B0945" w:rsidRPr="00C47892">
        <w:rPr>
          <w:rFonts w:ascii="Times New Roman" w:hAnsi="Times New Roman" w:cs="Times New Roman"/>
          <w:noProof w:val="0"/>
          <w:sz w:val="24"/>
          <w:szCs w:val="24"/>
        </w:rPr>
        <w:t xml:space="preserve"> </w:t>
      </w:r>
    </w:p>
    <w:p w:rsidR="006A2D6F" w:rsidRPr="00C47892" w:rsidRDefault="0030515A" w:rsidP="00042EF9">
      <w:pPr>
        <w:autoSpaceDE w:val="0"/>
        <w:autoSpaceDN w:val="0"/>
        <w:adjustRightInd w:val="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w:t>
      </w:r>
      <w:r w:rsidR="004B0945" w:rsidRPr="00C47892">
        <w:rPr>
          <w:rFonts w:ascii="Times New Roman" w:hAnsi="Times New Roman" w:cs="Times New Roman"/>
          <w:noProof w:val="0"/>
          <w:sz w:val="24"/>
          <w:szCs w:val="24"/>
        </w:rPr>
        <w:t>K</w:t>
      </w:r>
      <w:r w:rsidR="000C2288" w:rsidRPr="00C47892">
        <w:rPr>
          <w:rFonts w:ascii="Times New Roman" w:hAnsi="Times New Roman" w:cs="Times New Roman"/>
          <w:noProof w:val="0"/>
          <w:sz w:val="24"/>
          <w:szCs w:val="24"/>
        </w:rPr>
        <w:t>oszt</w:t>
      </w:r>
      <w:r w:rsidR="004B0945" w:rsidRPr="00C47892">
        <w:rPr>
          <w:rFonts w:ascii="Times New Roman" w:hAnsi="Times New Roman" w:cs="Times New Roman"/>
          <w:noProof w:val="0"/>
          <w:sz w:val="24"/>
          <w:szCs w:val="24"/>
        </w:rPr>
        <w:t xml:space="preserve"> zakupu materiałów i urządzeń został ujęty w określonym § 8 ust. 1 wynagrodzeniu.</w:t>
      </w:r>
      <w:r w:rsidR="000C2288" w:rsidRPr="00C47892">
        <w:rPr>
          <w:rFonts w:ascii="Times New Roman" w:hAnsi="Times New Roman" w:cs="Times New Roman"/>
          <w:noProof w:val="0"/>
          <w:sz w:val="24"/>
          <w:szCs w:val="24"/>
        </w:rPr>
        <w:t xml:space="preserve"> </w:t>
      </w:r>
      <w:r w:rsidR="006A2D6F" w:rsidRPr="00C47892">
        <w:rPr>
          <w:rFonts w:ascii="Times New Roman" w:hAnsi="Times New Roman" w:cs="Times New Roman"/>
          <w:noProof w:val="0"/>
          <w:sz w:val="24"/>
          <w:szCs w:val="24"/>
        </w:rPr>
        <w:t xml:space="preserve">  </w:t>
      </w:r>
    </w:p>
    <w:p w:rsidR="009B2E4C" w:rsidRPr="00C47892" w:rsidRDefault="006B5D17" w:rsidP="00042EF9">
      <w:p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6</w:t>
      </w:r>
      <w:r w:rsidR="006B0D9E" w:rsidRPr="00C47892">
        <w:rPr>
          <w:rFonts w:ascii="Times New Roman" w:hAnsi="Times New Roman" w:cs="Times New Roman"/>
          <w:noProof w:val="0"/>
          <w:sz w:val="24"/>
          <w:szCs w:val="24"/>
        </w:rPr>
        <w:t>.</w:t>
      </w:r>
      <w:r w:rsidR="006A2D6F"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Przedmiot umowy zostanie wykonany zgodnie z obowią</w:t>
      </w:r>
      <w:r w:rsidR="003A0904">
        <w:rPr>
          <w:rFonts w:ascii="Times New Roman" w:hAnsi="Times New Roman" w:cs="Times New Roman"/>
          <w:noProof w:val="0"/>
          <w:sz w:val="24"/>
          <w:szCs w:val="24"/>
        </w:rPr>
        <w:t>zującymi przepisami w tym m.in.</w:t>
      </w:r>
      <w:r w:rsidR="004B0945"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ustawą z dnia 7 lipca 1994r. Prawo Budowlane (</w:t>
      </w:r>
      <w:proofErr w:type="spellStart"/>
      <w:r w:rsidR="00BE6CAD">
        <w:rPr>
          <w:rFonts w:ascii="Times New Roman" w:hAnsi="Times New Roman" w:cs="Times New Roman"/>
          <w:noProof w:val="0"/>
          <w:sz w:val="24"/>
          <w:szCs w:val="24"/>
        </w:rPr>
        <w:t>t.j</w:t>
      </w:r>
      <w:proofErr w:type="spellEnd"/>
      <w:r w:rsidR="00BE6CAD">
        <w:rPr>
          <w:rFonts w:ascii="Times New Roman" w:hAnsi="Times New Roman" w:cs="Times New Roman"/>
          <w:noProof w:val="0"/>
          <w:sz w:val="24"/>
          <w:szCs w:val="24"/>
        </w:rPr>
        <w:t xml:space="preserve">. </w:t>
      </w:r>
      <w:proofErr w:type="spellStart"/>
      <w:r w:rsidR="000C2288" w:rsidRPr="00C47892">
        <w:rPr>
          <w:rFonts w:ascii="Times New Roman" w:hAnsi="Times New Roman" w:cs="Times New Roman"/>
          <w:noProof w:val="0"/>
          <w:sz w:val="24"/>
          <w:szCs w:val="24"/>
        </w:rPr>
        <w:t>Dz.U</w:t>
      </w:r>
      <w:proofErr w:type="spellEnd"/>
      <w:r w:rsidR="000C2288" w:rsidRPr="00C47892">
        <w:rPr>
          <w:rFonts w:ascii="Times New Roman" w:hAnsi="Times New Roman" w:cs="Times New Roman"/>
          <w:noProof w:val="0"/>
          <w:sz w:val="24"/>
          <w:szCs w:val="24"/>
        </w:rPr>
        <w:t xml:space="preserve">. </w:t>
      </w:r>
      <w:proofErr w:type="gramStart"/>
      <w:r w:rsidR="00BE6CAD">
        <w:rPr>
          <w:rFonts w:ascii="Times New Roman" w:hAnsi="Times New Roman" w:cs="Times New Roman"/>
          <w:noProof w:val="0"/>
          <w:sz w:val="24"/>
          <w:szCs w:val="24"/>
        </w:rPr>
        <w:t>z</w:t>
      </w:r>
      <w:proofErr w:type="gramEnd"/>
      <w:r w:rsidR="00BE6CAD">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201</w:t>
      </w:r>
      <w:r w:rsidR="00BE6CAD">
        <w:rPr>
          <w:rFonts w:ascii="Times New Roman" w:hAnsi="Times New Roman" w:cs="Times New Roman"/>
          <w:noProof w:val="0"/>
          <w:sz w:val="24"/>
          <w:szCs w:val="24"/>
        </w:rPr>
        <w:t>3</w:t>
      </w:r>
      <w:r w:rsidR="0030515A">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r. poz.1</w:t>
      </w:r>
      <w:r w:rsidR="00BE6CAD">
        <w:rPr>
          <w:rFonts w:ascii="Times New Roman" w:hAnsi="Times New Roman" w:cs="Times New Roman"/>
          <w:noProof w:val="0"/>
          <w:sz w:val="24"/>
          <w:szCs w:val="24"/>
        </w:rPr>
        <w:t>409 ze zm.</w:t>
      </w:r>
      <w:r w:rsidR="000C2288" w:rsidRPr="00C47892">
        <w:rPr>
          <w:rFonts w:ascii="Times New Roman" w:hAnsi="Times New Roman" w:cs="Times New Roman"/>
          <w:noProof w:val="0"/>
          <w:sz w:val="24"/>
          <w:szCs w:val="24"/>
        </w:rPr>
        <w:t>), ustawą z dnia 16 lipca 2004r. Prawo Telekomunikacyjne (</w:t>
      </w:r>
      <w:proofErr w:type="spellStart"/>
      <w:r w:rsidR="00BE6CAD">
        <w:rPr>
          <w:rFonts w:ascii="Times New Roman" w:hAnsi="Times New Roman" w:cs="Times New Roman"/>
          <w:noProof w:val="0"/>
          <w:sz w:val="24"/>
          <w:szCs w:val="24"/>
        </w:rPr>
        <w:t>t.j</w:t>
      </w:r>
      <w:proofErr w:type="spellEnd"/>
      <w:r w:rsidR="00BE6CAD">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 xml:space="preserve">Dz. U. </w:t>
      </w:r>
      <w:proofErr w:type="gramStart"/>
      <w:r w:rsidR="000C2288" w:rsidRPr="00C47892">
        <w:rPr>
          <w:rFonts w:ascii="Times New Roman" w:hAnsi="Times New Roman" w:cs="Times New Roman"/>
          <w:noProof w:val="0"/>
          <w:sz w:val="24"/>
          <w:szCs w:val="24"/>
        </w:rPr>
        <w:t>z</w:t>
      </w:r>
      <w:proofErr w:type="gramEnd"/>
      <w:r w:rsidR="000C2288" w:rsidRPr="00C47892">
        <w:rPr>
          <w:rFonts w:ascii="Times New Roman" w:hAnsi="Times New Roman" w:cs="Times New Roman"/>
          <w:noProof w:val="0"/>
          <w:sz w:val="24"/>
          <w:szCs w:val="24"/>
        </w:rPr>
        <w:t xml:space="preserve"> 20</w:t>
      </w:r>
      <w:r w:rsidR="00BE6CAD">
        <w:rPr>
          <w:rFonts w:ascii="Times New Roman" w:hAnsi="Times New Roman" w:cs="Times New Roman"/>
          <w:noProof w:val="0"/>
          <w:sz w:val="24"/>
          <w:szCs w:val="24"/>
        </w:rPr>
        <w:t>1</w:t>
      </w:r>
      <w:r w:rsidR="000C2288" w:rsidRPr="00C47892">
        <w:rPr>
          <w:rFonts w:ascii="Times New Roman" w:hAnsi="Times New Roman" w:cs="Times New Roman"/>
          <w:noProof w:val="0"/>
          <w:sz w:val="24"/>
          <w:szCs w:val="24"/>
        </w:rPr>
        <w:t>4</w:t>
      </w:r>
      <w:r w:rsidR="00BE6CAD">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 xml:space="preserve">r. </w:t>
      </w:r>
      <w:r w:rsidR="00C900E0">
        <w:rPr>
          <w:rFonts w:ascii="Times New Roman" w:hAnsi="Times New Roman" w:cs="Times New Roman"/>
          <w:noProof w:val="0"/>
          <w:sz w:val="24"/>
          <w:szCs w:val="24"/>
        </w:rPr>
        <w:t xml:space="preserve">poz. </w:t>
      </w:r>
      <w:r w:rsidR="00BE6CAD">
        <w:rPr>
          <w:rFonts w:ascii="Times New Roman" w:hAnsi="Times New Roman" w:cs="Times New Roman"/>
          <w:noProof w:val="0"/>
          <w:sz w:val="24"/>
          <w:szCs w:val="24"/>
        </w:rPr>
        <w:t>243</w:t>
      </w:r>
      <w:r w:rsidR="00C900E0">
        <w:rPr>
          <w:rFonts w:ascii="Times New Roman" w:hAnsi="Times New Roman" w:cs="Times New Roman"/>
          <w:noProof w:val="0"/>
          <w:sz w:val="24"/>
          <w:szCs w:val="24"/>
        </w:rPr>
        <w:t xml:space="preserve"> ze zm.), ustawą z</w:t>
      </w:r>
      <w:r w:rsidR="004B0945"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 xml:space="preserve">dnia 27 </w:t>
      </w:r>
      <w:r w:rsidR="004B0945" w:rsidRPr="00C47892">
        <w:rPr>
          <w:rFonts w:ascii="Times New Roman" w:hAnsi="Times New Roman" w:cs="Times New Roman"/>
          <w:noProof w:val="0"/>
          <w:sz w:val="24"/>
          <w:szCs w:val="24"/>
        </w:rPr>
        <w:t>k</w:t>
      </w:r>
      <w:r w:rsidR="000C2288" w:rsidRPr="00C47892">
        <w:rPr>
          <w:rFonts w:ascii="Times New Roman" w:hAnsi="Times New Roman" w:cs="Times New Roman"/>
          <w:noProof w:val="0"/>
          <w:sz w:val="24"/>
          <w:szCs w:val="24"/>
        </w:rPr>
        <w:t xml:space="preserve">wietnia 2001r. Prawo Ochrony Środowiska (Dz. U. </w:t>
      </w:r>
      <w:proofErr w:type="gramStart"/>
      <w:r w:rsidR="000C2288" w:rsidRPr="00C47892">
        <w:rPr>
          <w:rFonts w:ascii="Times New Roman" w:hAnsi="Times New Roman" w:cs="Times New Roman"/>
          <w:noProof w:val="0"/>
          <w:sz w:val="24"/>
          <w:szCs w:val="24"/>
        </w:rPr>
        <w:t>z</w:t>
      </w:r>
      <w:proofErr w:type="gramEnd"/>
      <w:r w:rsidR="000C2288" w:rsidRPr="00C47892">
        <w:rPr>
          <w:rFonts w:ascii="Times New Roman" w:hAnsi="Times New Roman" w:cs="Times New Roman"/>
          <w:noProof w:val="0"/>
          <w:sz w:val="24"/>
          <w:szCs w:val="24"/>
        </w:rPr>
        <w:t xml:space="preserve"> 20</w:t>
      </w:r>
      <w:r w:rsidR="004B0945" w:rsidRPr="00C47892">
        <w:rPr>
          <w:rFonts w:ascii="Times New Roman" w:hAnsi="Times New Roman" w:cs="Times New Roman"/>
          <w:noProof w:val="0"/>
          <w:sz w:val="24"/>
          <w:szCs w:val="24"/>
        </w:rPr>
        <w:t>13</w:t>
      </w:r>
      <w:r w:rsidR="000C2288" w:rsidRPr="00C47892">
        <w:rPr>
          <w:rFonts w:ascii="Times New Roman" w:hAnsi="Times New Roman" w:cs="Times New Roman"/>
          <w:noProof w:val="0"/>
          <w:sz w:val="24"/>
          <w:szCs w:val="24"/>
        </w:rPr>
        <w:t xml:space="preserve"> r. poz. 1</w:t>
      </w:r>
      <w:r w:rsidR="004B0945" w:rsidRPr="00C47892">
        <w:rPr>
          <w:rFonts w:ascii="Times New Roman" w:hAnsi="Times New Roman" w:cs="Times New Roman"/>
          <w:noProof w:val="0"/>
          <w:sz w:val="24"/>
          <w:szCs w:val="24"/>
        </w:rPr>
        <w:t>323</w:t>
      </w:r>
      <w:r w:rsidR="008C2395" w:rsidRPr="00C47892">
        <w:rPr>
          <w:rFonts w:ascii="Times New Roman" w:hAnsi="Times New Roman" w:cs="Times New Roman"/>
          <w:noProof w:val="0"/>
          <w:sz w:val="24"/>
          <w:szCs w:val="24"/>
        </w:rPr>
        <w:t xml:space="preserve"> ze zm.)</w:t>
      </w:r>
      <w:r w:rsidR="004B0945"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 xml:space="preserve">oraz </w:t>
      </w:r>
      <w:r w:rsidR="004B0945" w:rsidRPr="00C47892">
        <w:rPr>
          <w:rFonts w:ascii="Times New Roman" w:hAnsi="Times New Roman" w:cs="Times New Roman"/>
          <w:noProof w:val="0"/>
          <w:sz w:val="24"/>
          <w:szCs w:val="24"/>
        </w:rPr>
        <w:t>w</w:t>
      </w:r>
      <w:r w:rsidR="000C2288" w:rsidRPr="00C47892">
        <w:rPr>
          <w:rFonts w:ascii="Times New Roman" w:hAnsi="Times New Roman" w:cs="Times New Roman"/>
          <w:noProof w:val="0"/>
          <w:sz w:val="24"/>
          <w:szCs w:val="24"/>
        </w:rPr>
        <w:t>danych na ich podstawie rozporządzeń w tym</w:t>
      </w:r>
      <w:r w:rsidR="008C2395" w:rsidRPr="00C47892">
        <w:rPr>
          <w:rFonts w:ascii="Times New Roman" w:hAnsi="Times New Roman" w:cs="Times New Roman"/>
          <w:noProof w:val="0"/>
          <w:sz w:val="24"/>
          <w:szCs w:val="24"/>
        </w:rPr>
        <w:t xml:space="preserve"> m. in. Rozporządzenia Ministra</w:t>
      </w:r>
      <w:r w:rsidR="004B0945"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Infrastruktury z dnia 2 września 2004 roku w sprawi</w:t>
      </w:r>
      <w:r w:rsidR="008C2395" w:rsidRPr="00C47892">
        <w:rPr>
          <w:rFonts w:ascii="Times New Roman" w:hAnsi="Times New Roman" w:cs="Times New Roman"/>
          <w:noProof w:val="0"/>
          <w:sz w:val="24"/>
          <w:szCs w:val="24"/>
        </w:rPr>
        <w:t>e szczegółowego zakresu i formy</w:t>
      </w:r>
      <w:r w:rsidR="004B0945"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dokumentacji projektowej, specyfikacji technicznych wykona</w:t>
      </w:r>
      <w:r w:rsidR="008C2395" w:rsidRPr="00C47892">
        <w:rPr>
          <w:rFonts w:ascii="Times New Roman" w:hAnsi="Times New Roman" w:cs="Times New Roman"/>
          <w:noProof w:val="0"/>
          <w:sz w:val="24"/>
          <w:szCs w:val="24"/>
        </w:rPr>
        <w:t>nia i odbioru robót budowlanych</w:t>
      </w:r>
      <w:r w:rsidR="004B0945"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oraz programu funkcjonalno-użytkowego (</w:t>
      </w:r>
      <w:proofErr w:type="spellStart"/>
      <w:r w:rsidR="00BE6CAD">
        <w:rPr>
          <w:rFonts w:ascii="Times New Roman" w:hAnsi="Times New Roman" w:cs="Times New Roman"/>
          <w:noProof w:val="0"/>
          <w:sz w:val="24"/>
          <w:szCs w:val="24"/>
        </w:rPr>
        <w:t>t.j</w:t>
      </w:r>
      <w:proofErr w:type="spellEnd"/>
      <w:r w:rsidR="00BE6CAD">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 xml:space="preserve">Dz. U. </w:t>
      </w:r>
      <w:proofErr w:type="gramStart"/>
      <w:r w:rsidR="000C2288" w:rsidRPr="00C47892">
        <w:rPr>
          <w:rFonts w:ascii="Times New Roman" w:hAnsi="Times New Roman" w:cs="Times New Roman"/>
          <w:noProof w:val="0"/>
          <w:sz w:val="24"/>
          <w:szCs w:val="24"/>
        </w:rPr>
        <w:t>z</w:t>
      </w:r>
      <w:proofErr w:type="gramEnd"/>
      <w:r w:rsidR="000C2288" w:rsidRPr="00C47892">
        <w:rPr>
          <w:rFonts w:ascii="Times New Roman" w:hAnsi="Times New Roman" w:cs="Times New Roman"/>
          <w:noProof w:val="0"/>
          <w:sz w:val="24"/>
          <w:szCs w:val="24"/>
        </w:rPr>
        <w:t xml:space="preserve"> 20</w:t>
      </w:r>
      <w:r w:rsidR="00BE6CAD">
        <w:rPr>
          <w:rFonts w:ascii="Times New Roman" w:hAnsi="Times New Roman" w:cs="Times New Roman"/>
          <w:noProof w:val="0"/>
          <w:sz w:val="24"/>
          <w:szCs w:val="24"/>
        </w:rPr>
        <w:t xml:space="preserve">13 </w:t>
      </w:r>
      <w:r w:rsidR="000C2288" w:rsidRPr="00C47892">
        <w:rPr>
          <w:rFonts w:ascii="Times New Roman" w:hAnsi="Times New Roman" w:cs="Times New Roman"/>
          <w:noProof w:val="0"/>
          <w:sz w:val="24"/>
          <w:szCs w:val="24"/>
        </w:rPr>
        <w:t>r.</w:t>
      </w:r>
      <w:r w:rsidR="008C2395" w:rsidRPr="00C47892">
        <w:rPr>
          <w:rFonts w:ascii="Times New Roman" w:hAnsi="Times New Roman" w:cs="Times New Roman"/>
          <w:noProof w:val="0"/>
          <w:sz w:val="24"/>
          <w:szCs w:val="24"/>
        </w:rPr>
        <w:t xml:space="preserve"> poz. </w:t>
      </w:r>
      <w:r w:rsidR="00BE6CAD">
        <w:rPr>
          <w:rFonts w:ascii="Times New Roman" w:hAnsi="Times New Roman" w:cs="Times New Roman"/>
          <w:noProof w:val="0"/>
          <w:sz w:val="24"/>
          <w:szCs w:val="24"/>
        </w:rPr>
        <w:t>1129</w:t>
      </w:r>
      <w:r w:rsidR="008C2395" w:rsidRPr="00C47892">
        <w:rPr>
          <w:rFonts w:ascii="Times New Roman" w:hAnsi="Times New Roman" w:cs="Times New Roman"/>
          <w:noProof w:val="0"/>
          <w:sz w:val="24"/>
          <w:szCs w:val="24"/>
        </w:rPr>
        <w:t xml:space="preserve"> ze zm.)</w:t>
      </w:r>
      <w:r w:rsidR="00512732">
        <w:rPr>
          <w:rFonts w:ascii="Times New Roman" w:hAnsi="Times New Roman" w:cs="Times New Roman"/>
          <w:noProof w:val="0"/>
          <w:sz w:val="24"/>
          <w:szCs w:val="24"/>
        </w:rPr>
        <w:t>, rozpo</w:t>
      </w:r>
      <w:r w:rsidR="00DC3BE6">
        <w:rPr>
          <w:rFonts w:ascii="Times New Roman" w:hAnsi="Times New Roman" w:cs="Times New Roman"/>
          <w:noProof w:val="0"/>
          <w:sz w:val="24"/>
          <w:szCs w:val="24"/>
        </w:rPr>
        <w:t>rządzenia Ministra Transportu, B</w:t>
      </w:r>
      <w:r w:rsidR="00512732">
        <w:rPr>
          <w:rFonts w:ascii="Times New Roman" w:hAnsi="Times New Roman" w:cs="Times New Roman"/>
          <w:noProof w:val="0"/>
          <w:sz w:val="24"/>
          <w:szCs w:val="24"/>
        </w:rPr>
        <w:t>udownictwa i Gospodarki Morskiej z dnia 25 kwietnia 2012 r. w sprawie szczegółowego zakresu i formy projektu budowlanego (Dz. U z 2012, poz. 462)</w:t>
      </w:r>
      <w:r w:rsidR="008C2395" w:rsidRPr="00C47892">
        <w:rPr>
          <w:rFonts w:ascii="Times New Roman" w:hAnsi="Times New Roman" w:cs="Times New Roman"/>
          <w:noProof w:val="0"/>
          <w:sz w:val="24"/>
          <w:szCs w:val="24"/>
        </w:rPr>
        <w:t xml:space="preserve"> ora</w:t>
      </w:r>
      <w:r w:rsidR="003A0904">
        <w:rPr>
          <w:rFonts w:ascii="Times New Roman" w:hAnsi="Times New Roman" w:cs="Times New Roman"/>
          <w:noProof w:val="0"/>
          <w:sz w:val="24"/>
          <w:szCs w:val="24"/>
        </w:rPr>
        <w:t>z</w:t>
      </w:r>
      <w:r w:rsidR="004B0945"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powszechnie obowiązującymi przepisami prawa i normami budowlanymi.</w:t>
      </w:r>
    </w:p>
    <w:p w:rsidR="009B2E4C" w:rsidRPr="00C47892" w:rsidRDefault="009B2E4C" w:rsidP="00042EF9">
      <w:pPr>
        <w:autoSpaceDE w:val="0"/>
        <w:autoSpaceDN w:val="0"/>
        <w:adjustRightInd w:val="0"/>
        <w:jc w:val="both"/>
        <w:rPr>
          <w:rFonts w:ascii="Times New Roman" w:hAnsi="Times New Roman" w:cs="Times New Roman"/>
          <w:b/>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504A5F"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2</w:t>
      </w:r>
      <w:r w:rsidR="008C2395" w:rsidRPr="00C47892">
        <w:rPr>
          <w:rFonts w:ascii="Times New Roman" w:hAnsi="Times New Roman" w:cs="Times New Roman"/>
          <w:b/>
          <w:noProof w:val="0"/>
          <w:sz w:val="24"/>
          <w:szCs w:val="24"/>
        </w:rPr>
        <w:t>.</w:t>
      </w: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CZĘŚCI SKŁADOWE UMOWY</w:t>
      </w:r>
    </w:p>
    <w:p w:rsidR="009B2E4C" w:rsidRPr="00C47892" w:rsidRDefault="000C2288" w:rsidP="00042EF9">
      <w:pPr>
        <w:autoSpaceDE w:val="0"/>
        <w:autoSpaceDN w:val="0"/>
        <w:adjustRightInd w:val="0"/>
        <w:ind w:firstLine="18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Integralne części składowe niniejszej umowy stanowią:</w:t>
      </w:r>
    </w:p>
    <w:p w:rsidR="009B2E4C" w:rsidRPr="00C47892" w:rsidRDefault="008C2395" w:rsidP="001641E2">
      <w:pPr>
        <w:pStyle w:val="Akapitzlist"/>
        <w:numPr>
          <w:ilvl w:val="0"/>
          <w:numId w:val="14"/>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Oferta Wykonawcy;</w:t>
      </w:r>
    </w:p>
    <w:p w:rsidR="009B2E4C" w:rsidRPr="00C47892" w:rsidRDefault="009E6D7D" w:rsidP="001641E2">
      <w:pPr>
        <w:pStyle w:val="Akapitzlist"/>
        <w:numPr>
          <w:ilvl w:val="0"/>
          <w:numId w:val="14"/>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Program </w:t>
      </w:r>
      <w:proofErr w:type="spellStart"/>
      <w:r w:rsidRPr="00C47892">
        <w:rPr>
          <w:rFonts w:ascii="Times New Roman" w:hAnsi="Times New Roman" w:cs="Times New Roman"/>
          <w:noProof w:val="0"/>
          <w:sz w:val="24"/>
          <w:szCs w:val="24"/>
        </w:rPr>
        <w:t>Funkcjonalno</w:t>
      </w:r>
      <w:proofErr w:type="spellEnd"/>
      <w:r w:rsidR="00743E9E">
        <w:rPr>
          <w:rFonts w:ascii="Times New Roman" w:hAnsi="Times New Roman" w:cs="Times New Roman"/>
          <w:noProof w:val="0"/>
          <w:sz w:val="24"/>
          <w:szCs w:val="24"/>
        </w:rPr>
        <w:t xml:space="preserve"> </w:t>
      </w:r>
      <w:r w:rsidRPr="00C47892">
        <w:rPr>
          <w:rFonts w:ascii="Times New Roman" w:hAnsi="Times New Roman" w:cs="Times New Roman"/>
          <w:noProof w:val="0"/>
          <w:sz w:val="24"/>
          <w:szCs w:val="24"/>
        </w:rPr>
        <w:t>-</w:t>
      </w:r>
      <w:r w:rsidR="00743E9E">
        <w:rPr>
          <w:rFonts w:ascii="Times New Roman" w:hAnsi="Times New Roman" w:cs="Times New Roman"/>
          <w:noProof w:val="0"/>
          <w:sz w:val="24"/>
          <w:szCs w:val="24"/>
        </w:rPr>
        <w:t xml:space="preserve"> </w:t>
      </w:r>
      <w:r w:rsidR="008C2395" w:rsidRPr="00C47892">
        <w:rPr>
          <w:rFonts w:ascii="Times New Roman" w:hAnsi="Times New Roman" w:cs="Times New Roman"/>
          <w:noProof w:val="0"/>
          <w:sz w:val="24"/>
          <w:szCs w:val="24"/>
        </w:rPr>
        <w:t>Użytkowy;</w:t>
      </w:r>
    </w:p>
    <w:p w:rsidR="009B2E4C" w:rsidRPr="00C47892" w:rsidRDefault="000C2288" w:rsidP="001641E2">
      <w:pPr>
        <w:pStyle w:val="Akapitzlist"/>
        <w:numPr>
          <w:ilvl w:val="0"/>
          <w:numId w:val="14"/>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Harmonogram Rzeczowo – Finansowy</w:t>
      </w:r>
      <w:r w:rsidR="006B0D9E" w:rsidRPr="00C47892">
        <w:rPr>
          <w:rFonts w:ascii="Times New Roman" w:hAnsi="Times New Roman" w:cs="Times New Roman"/>
          <w:noProof w:val="0"/>
          <w:sz w:val="24"/>
          <w:szCs w:val="24"/>
        </w:rPr>
        <w:t>.</w:t>
      </w:r>
    </w:p>
    <w:p w:rsidR="009B2E4C" w:rsidRPr="00C47892" w:rsidRDefault="009B2E4C" w:rsidP="00042EF9">
      <w:pPr>
        <w:autoSpaceDE w:val="0"/>
        <w:autoSpaceDN w:val="0"/>
        <w:adjustRightInd w:val="0"/>
        <w:jc w:val="both"/>
        <w:rPr>
          <w:rFonts w:ascii="Times New Roman" w:hAnsi="Times New Roman" w:cs="Times New Roman"/>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504A5F"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3</w:t>
      </w:r>
      <w:r w:rsidR="008C2395" w:rsidRPr="00C47892">
        <w:rPr>
          <w:rFonts w:ascii="Times New Roman" w:hAnsi="Times New Roman" w:cs="Times New Roman"/>
          <w:b/>
          <w:noProof w:val="0"/>
          <w:sz w:val="24"/>
          <w:szCs w:val="24"/>
        </w:rPr>
        <w:t>.</w:t>
      </w:r>
    </w:p>
    <w:p w:rsidR="005D695A"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TERMINY REALIZACJI UMOWY</w:t>
      </w:r>
    </w:p>
    <w:p w:rsidR="005D695A" w:rsidRPr="003C2FAB" w:rsidRDefault="004B0945" w:rsidP="001641E2">
      <w:pPr>
        <w:pStyle w:val="Akapitzlist"/>
        <w:numPr>
          <w:ilvl w:val="0"/>
          <w:numId w:val="22"/>
        </w:numPr>
        <w:autoSpaceDE w:val="0"/>
        <w:spacing w:line="100" w:lineRule="atLeast"/>
        <w:jc w:val="both"/>
        <w:rPr>
          <w:rFonts w:ascii="Times New Roman" w:hAnsi="Times New Roman" w:cs="Times New Roman"/>
          <w:sz w:val="24"/>
          <w:szCs w:val="24"/>
        </w:rPr>
      </w:pPr>
      <w:r w:rsidRPr="003C2FAB">
        <w:rPr>
          <w:rFonts w:ascii="Times New Roman" w:hAnsi="Times New Roman" w:cs="Times New Roman"/>
          <w:sz w:val="24"/>
          <w:szCs w:val="24"/>
        </w:rPr>
        <w:t>Ustala się następujące t</w:t>
      </w:r>
      <w:r w:rsidR="005D695A" w:rsidRPr="003C2FAB">
        <w:rPr>
          <w:rFonts w:ascii="Times New Roman" w:hAnsi="Times New Roman" w:cs="Times New Roman"/>
          <w:sz w:val="24"/>
          <w:szCs w:val="24"/>
        </w:rPr>
        <w:t>ermin</w:t>
      </w:r>
      <w:r w:rsidRPr="003C2FAB">
        <w:rPr>
          <w:rFonts w:ascii="Times New Roman" w:hAnsi="Times New Roman" w:cs="Times New Roman"/>
          <w:sz w:val="24"/>
          <w:szCs w:val="24"/>
        </w:rPr>
        <w:t>y</w:t>
      </w:r>
      <w:r w:rsidR="005D695A" w:rsidRPr="003C2FAB">
        <w:rPr>
          <w:rFonts w:ascii="Times New Roman" w:hAnsi="Times New Roman" w:cs="Times New Roman"/>
          <w:sz w:val="24"/>
          <w:szCs w:val="24"/>
        </w:rPr>
        <w:t xml:space="preserve"> realizacji</w:t>
      </w:r>
      <w:r w:rsidRPr="003C2FAB">
        <w:rPr>
          <w:rFonts w:ascii="Times New Roman" w:hAnsi="Times New Roman" w:cs="Times New Roman"/>
          <w:sz w:val="24"/>
          <w:szCs w:val="24"/>
        </w:rPr>
        <w:t xml:space="preserve"> przedmiotu umowy</w:t>
      </w:r>
      <w:r w:rsidR="003C2FAB" w:rsidRPr="003C2FAB">
        <w:rPr>
          <w:rFonts w:ascii="Times New Roman" w:hAnsi="Times New Roman" w:cs="Times New Roman"/>
          <w:sz w:val="24"/>
          <w:szCs w:val="24"/>
        </w:rPr>
        <w:t xml:space="preserve"> </w:t>
      </w:r>
      <w:r w:rsidRPr="003C2FAB">
        <w:rPr>
          <w:rFonts w:ascii="Times New Roman" w:hAnsi="Times New Roman" w:cs="Times New Roman"/>
          <w:sz w:val="24"/>
          <w:szCs w:val="24"/>
        </w:rPr>
        <w:t>:</w:t>
      </w:r>
    </w:p>
    <w:p w:rsidR="003C2FAB" w:rsidRDefault="003C2FAB" w:rsidP="003C2FAB">
      <w:pPr>
        <w:ind w:left="180"/>
        <w:jc w:val="both"/>
        <w:rPr>
          <w:b/>
          <w:bCs/>
        </w:rPr>
      </w:pPr>
    </w:p>
    <w:p w:rsidR="003C7043" w:rsidRPr="003C7043" w:rsidRDefault="00BE6CAD" w:rsidP="00BE6CAD">
      <w:pPr>
        <w:pStyle w:val="Akapitzlist"/>
        <w:numPr>
          <w:ilvl w:val="0"/>
          <w:numId w:val="24"/>
        </w:numPr>
        <w:autoSpaceDE w:val="0"/>
        <w:spacing w:line="100" w:lineRule="atLeast"/>
        <w:jc w:val="both"/>
        <w:rPr>
          <w:rFonts w:ascii="Times New Roman" w:eastAsia="CenturyGothic" w:hAnsi="Times New Roman"/>
          <w:b/>
          <w:color w:val="000000"/>
          <w:sz w:val="24"/>
          <w:szCs w:val="24"/>
        </w:rPr>
      </w:pPr>
      <w:r w:rsidRPr="00BE6CAD">
        <w:rPr>
          <w:rFonts w:ascii="Times New Roman" w:eastAsia="CenturyGothic" w:hAnsi="Times New Roman"/>
          <w:color w:val="000000"/>
          <w:sz w:val="24"/>
          <w:szCs w:val="24"/>
        </w:rPr>
        <w:t>z</w:t>
      </w:r>
      <w:r>
        <w:rPr>
          <w:rFonts w:ascii="Times New Roman" w:eastAsia="CenturyGothic" w:hAnsi="Times New Roman"/>
          <w:color w:val="000000"/>
          <w:sz w:val="24"/>
          <w:szCs w:val="24"/>
        </w:rPr>
        <w:t>adania</w:t>
      </w:r>
      <w:r w:rsidR="003C2FAB" w:rsidRPr="00BE6CAD">
        <w:rPr>
          <w:rFonts w:ascii="Times New Roman" w:eastAsia="CenturyGothic" w:hAnsi="Times New Roman"/>
          <w:color w:val="000000"/>
          <w:sz w:val="24"/>
          <w:szCs w:val="24"/>
        </w:rPr>
        <w:t xml:space="preserve"> 1 - Budowa infrastruktury sieciowej</w:t>
      </w:r>
      <w:r w:rsidR="003C7043">
        <w:rPr>
          <w:rFonts w:ascii="Times New Roman" w:eastAsia="CenturyGothic" w:hAnsi="Times New Roman"/>
          <w:color w:val="000000"/>
          <w:sz w:val="24"/>
          <w:szCs w:val="24"/>
        </w:rPr>
        <w:t>:</w:t>
      </w:r>
    </w:p>
    <w:p w:rsidR="003C2FAB" w:rsidRPr="00BE6CAD" w:rsidRDefault="003C7043" w:rsidP="003C7043">
      <w:pPr>
        <w:pStyle w:val="Akapitzlist"/>
        <w:autoSpaceDE w:val="0"/>
        <w:spacing w:line="100" w:lineRule="atLeast"/>
        <w:ind w:left="928"/>
        <w:jc w:val="both"/>
        <w:rPr>
          <w:rFonts w:ascii="Times New Roman" w:eastAsia="CenturyGothic" w:hAnsi="Times New Roman"/>
          <w:b/>
          <w:color w:val="000000"/>
          <w:sz w:val="24"/>
          <w:szCs w:val="24"/>
        </w:rPr>
      </w:pPr>
      <w:r>
        <w:rPr>
          <w:rFonts w:ascii="Times New Roman" w:eastAsia="CenturyGothic" w:hAnsi="Times New Roman"/>
          <w:color w:val="000000"/>
          <w:sz w:val="24"/>
          <w:szCs w:val="24"/>
        </w:rPr>
        <w:lastRenderedPageBreak/>
        <w:t>- termin wykonania dokumentacji projektowej, harmonogram</w:t>
      </w:r>
      <w:r w:rsidR="001215C9">
        <w:rPr>
          <w:rFonts w:ascii="Times New Roman" w:eastAsia="CenturyGothic" w:hAnsi="Times New Roman"/>
          <w:color w:val="000000"/>
          <w:sz w:val="24"/>
          <w:szCs w:val="24"/>
        </w:rPr>
        <w:t xml:space="preserve">u prac </w:t>
      </w:r>
      <w:r>
        <w:rPr>
          <w:rFonts w:ascii="Times New Roman" w:eastAsia="CenturyGothic" w:hAnsi="Times New Roman"/>
          <w:color w:val="000000"/>
          <w:sz w:val="24"/>
          <w:szCs w:val="24"/>
        </w:rPr>
        <w:t xml:space="preserve">i innej niezbędnej dokumentacji </w:t>
      </w:r>
      <w:r w:rsidR="00BE6CAD" w:rsidRPr="00BE6CAD">
        <w:rPr>
          <w:rFonts w:ascii="Times New Roman" w:eastAsia="CenturyGothic" w:hAnsi="Times New Roman"/>
          <w:color w:val="000000"/>
          <w:sz w:val="24"/>
          <w:szCs w:val="24"/>
        </w:rPr>
        <w:t xml:space="preserve"> </w:t>
      </w:r>
      <w:r w:rsidR="003C2FAB" w:rsidRPr="00BE6CAD">
        <w:rPr>
          <w:rFonts w:ascii="Times New Roman" w:eastAsia="ArialNarrow" w:hAnsi="Times New Roman"/>
          <w:sz w:val="24"/>
          <w:szCs w:val="24"/>
        </w:rPr>
        <w:t xml:space="preserve">– </w:t>
      </w:r>
      <w:r w:rsidR="003C2FAB" w:rsidRPr="00BE6CAD">
        <w:rPr>
          <w:rFonts w:ascii="Times New Roman" w:eastAsia="ArialNarrow" w:hAnsi="Times New Roman"/>
          <w:b/>
          <w:sz w:val="24"/>
          <w:szCs w:val="24"/>
        </w:rPr>
        <w:t>do 75 dni od daty podpisania umowy,</w:t>
      </w:r>
    </w:p>
    <w:p w:rsidR="003C2FAB" w:rsidRDefault="003C2FAB" w:rsidP="00BE6CAD">
      <w:pPr>
        <w:pStyle w:val="Akapitzlist"/>
        <w:tabs>
          <w:tab w:val="left" w:pos="851"/>
        </w:tabs>
        <w:autoSpaceDE w:val="0"/>
        <w:spacing w:line="100" w:lineRule="atLeast"/>
        <w:ind w:left="851"/>
        <w:jc w:val="both"/>
        <w:rPr>
          <w:rFonts w:ascii="Times New Roman" w:eastAsia="CenturyGothic" w:hAnsi="Times New Roman"/>
          <w:b/>
          <w:color w:val="000000"/>
          <w:sz w:val="24"/>
          <w:szCs w:val="24"/>
        </w:rPr>
      </w:pPr>
      <w:r>
        <w:rPr>
          <w:rFonts w:ascii="Times New Roman" w:eastAsia="ArialNarrow" w:hAnsi="Times New Roman"/>
          <w:sz w:val="24"/>
          <w:szCs w:val="24"/>
        </w:rPr>
        <w:t xml:space="preserve">termin zakończenia budowy sieci szerokopasmowej </w:t>
      </w:r>
      <w:r w:rsidR="00BE6CAD">
        <w:rPr>
          <w:rFonts w:ascii="Times New Roman" w:eastAsia="ArialNarrow" w:hAnsi="Times New Roman"/>
          <w:sz w:val="24"/>
          <w:szCs w:val="24"/>
        </w:rPr>
        <w:t>i</w:t>
      </w:r>
      <w:r>
        <w:rPr>
          <w:rFonts w:ascii="Times New Roman" w:eastAsia="ArialNarrow" w:hAnsi="Times New Roman"/>
          <w:sz w:val="24"/>
          <w:szCs w:val="24"/>
        </w:rPr>
        <w:t xml:space="preserve"> sieci</w:t>
      </w:r>
      <w:r w:rsidR="00BE6CAD">
        <w:rPr>
          <w:rFonts w:ascii="Times New Roman" w:eastAsia="ArialNarrow" w:hAnsi="Times New Roman"/>
          <w:sz w:val="24"/>
          <w:szCs w:val="24"/>
        </w:rPr>
        <w:t xml:space="preserve"> oraz wykonania pozostłych obowiązków określonych w § 1 ust. 1 pkt. 2 lit. b</w:t>
      </w:r>
      <w:r w:rsidR="00120D8E">
        <w:rPr>
          <w:rFonts w:ascii="Times New Roman" w:eastAsia="ArialNarrow" w:hAnsi="Times New Roman"/>
          <w:sz w:val="24"/>
          <w:szCs w:val="24"/>
        </w:rPr>
        <w:t>),</w:t>
      </w:r>
      <w:r w:rsidR="00BE6CAD">
        <w:rPr>
          <w:rFonts w:ascii="Times New Roman" w:eastAsia="ArialNarrow" w:hAnsi="Times New Roman"/>
          <w:sz w:val="24"/>
          <w:szCs w:val="24"/>
        </w:rPr>
        <w:t xml:space="preserve"> c</w:t>
      </w:r>
      <w:r w:rsidR="00120D8E">
        <w:rPr>
          <w:rFonts w:ascii="Times New Roman" w:eastAsia="ArialNarrow" w:hAnsi="Times New Roman"/>
          <w:sz w:val="24"/>
          <w:szCs w:val="24"/>
        </w:rPr>
        <w:t>)</w:t>
      </w:r>
      <w:r w:rsidR="00BE6CAD">
        <w:rPr>
          <w:rFonts w:ascii="Times New Roman" w:eastAsia="ArialNarrow" w:hAnsi="Times New Roman"/>
          <w:sz w:val="24"/>
          <w:szCs w:val="24"/>
        </w:rPr>
        <w:t xml:space="preserve"> d</w:t>
      </w:r>
      <w:r w:rsidR="00120D8E">
        <w:rPr>
          <w:rFonts w:ascii="Times New Roman" w:eastAsia="ArialNarrow" w:hAnsi="Times New Roman"/>
          <w:sz w:val="24"/>
          <w:szCs w:val="24"/>
        </w:rPr>
        <w:t>)</w:t>
      </w:r>
      <w:r w:rsidR="00BE6CAD">
        <w:rPr>
          <w:rFonts w:ascii="Times New Roman" w:eastAsia="ArialNarrow" w:hAnsi="Times New Roman"/>
          <w:sz w:val="24"/>
          <w:szCs w:val="24"/>
        </w:rPr>
        <w:t>, e</w:t>
      </w:r>
      <w:r w:rsidR="00120D8E">
        <w:rPr>
          <w:rFonts w:ascii="Times New Roman" w:eastAsia="ArialNarrow" w:hAnsi="Times New Roman"/>
          <w:sz w:val="24"/>
          <w:szCs w:val="24"/>
        </w:rPr>
        <w:t>)</w:t>
      </w:r>
      <w:r w:rsidR="00BE6CAD">
        <w:rPr>
          <w:rFonts w:ascii="Times New Roman" w:eastAsia="ArialNarrow" w:hAnsi="Times New Roman"/>
          <w:sz w:val="24"/>
          <w:szCs w:val="24"/>
        </w:rPr>
        <w:t xml:space="preserve"> i f</w:t>
      </w:r>
      <w:r w:rsidR="0053512C">
        <w:rPr>
          <w:rFonts w:ascii="Times New Roman" w:eastAsia="ArialNarrow" w:hAnsi="Times New Roman"/>
          <w:sz w:val="24"/>
          <w:szCs w:val="24"/>
        </w:rPr>
        <w:t>)</w:t>
      </w:r>
      <w:r w:rsidR="00BE6CAD">
        <w:rPr>
          <w:rFonts w:ascii="Times New Roman" w:eastAsia="ArialNarrow" w:hAnsi="Times New Roman"/>
          <w:sz w:val="24"/>
          <w:szCs w:val="24"/>
        </w:rPr>
        <w:t xml:space="preserve"> </w:t>
      </w:r>
      <w:r>
        <w:rPr>
          <w:rFonts w:ascii="Times New Roman" w:eastAsia="ArialNarrow" w:hAnsi="Times New Roman"/>
          <w:sz w:val="24"/>
          <w:szCs w:val="24"/>
        </w:rPr>
        <w:t xml:space="preserve">– </w:t>
      </w:r>
      <w:r>
        <w:rPr>
          <w:rFonts w:ascii="Times New Roman" w:eastAsia="ArialNarrow" w:hAnsi="Times New Roman"/>
          <w:b/>
          <w:sz w:val="24"/>
          <w:szCs w:val="24"/>
        </w:rPr>
        <w:t>do</w:t>
      </w:r>
      <w:r w:rsidR="004F7E62">
        <w:rPr>
          <w:rFonts w:ascii="Times New Roman" w:eastAsia="ArialNarrow" w:hAnsi="Times New Roman"/>
          <w:b/>
          <w:sz w:val="24"/>
          <w:szCs w:val="24"/>
        </w:rPr>
        <w:t xml:space="preserve"> 2</w:t>
      </w:r>
      <w:r w:rsidR="004F7E62" w:rsidRPr="00BE4020">
        <w:rPr>
          <w:rFonts w:ascii="Times New Roman" w:eastAsia="ArialNarrow" w:hAnsi="Times New Roman"/>
          <w:b/>
          <w:sz w:val="24"/>
          <w:szCs w:val="24"/>
        </w:rPr>
        <w:t>0.06.2015</w:t>
      </w:r>
      <w:r w:rsidR="004F7E62">
        <w:rPr>
          <w:rFonts w:ascii="Times New Roman" w:eastAsia="ArialNarrow" w:hAnsi="Times New Roman"/>
          <w:b/>
          <w:sz w:val="24"/>
          <w:szCs w:val="24"/>
        </w:rPr>
        <w:t xml:space="preserve"> r.,</w:t>
      </w:r>
      <w:r>
        <w:rPr>
          <w:rFonts w:ascii="Times New Roman" w:eastAsia="ArialNarrow" w:hAnsi="Times New Roman"/>
          <w:b/>
          <w:sz w:val="24"/>
          <w:szCs w:val="24"/>
        </w:rPr>
        <w:t xml:space="preserve"> </w:t>
      </w:r>
    </w:p>
    <w:p w:rsidR="003C2FAB" w:rsidRPr="00BE6CAD" w:rsidRDefault="003C2FAB" w:rsidP="00BE6CAD">
      <w:pPr>
        <w:pStyle w:val="Akapitzlist"/>
        <w:numPr>
          <w:ilvl w:val="0"/>
          <w:numId w:val="24"/>
        </w:numPr>
        <w:autoSpaceDE w:val="0"/>
        <w:spacing w:line="100" w:lineRule="atLeast"/>
        <w:jc w:val="both"/>
        <w:rPr>
          <w:rFonts w:ascii="Times New Roman" w:eastAsia="ArialNarrow" w:hAnsi="Times New Roman"/>
          <w:sz w:val="24"/>
          <w:szCs w:val="24"/>
        </w:rPr>
      </w:pPr>
      <w:r w:rsidRPr="00BE6CAD">
        <w:rPr>
          <w:rFonts w:ascii="Times New Roman" w:eastAsia="CenturyGothic" w:hAnsi="Times New Roman"/>
          <w:color w:val="000000"/>
          <w:sz w:val="24"/>
          <w:szCs w:val="24"/>
        </w:rPr>
        <w:t>Zadani</w:t>
      </w:r>
      <w:r w:rsidR="00BE6CAD">
        <w:rPr>
          <w:rFonts w:ascii="Times New Roman" w:eastAsia="CenturyGothic" w:hAnsi="Times New Roman"/>
          <w:color w:val="000000"/>
          <w:sz w:val="24"/>
          <w:szCs w:val="24"/>
        </w:rPr>
        <w:t>a</w:t>
      </w:r>
      <w:r w:rsidRPr="00BE6CAD">
        <w:rPr>
          <w:rFonts w:ascii="Times New Roman" w:eastAsia="CenturyGothic" w:hAnsi="Times New Roman"/>
          <w:color w:val="000000"/>
          <w:sz w:val="24"/>
          <w:szCs w:val="24"/>
        </w:rPr>
        <w:t xml:space="preserve"> 2</w:t>
      </w:r>
      <w:r w:rsidRPr="00BE6CAD">
        <w:rPr>
          <w:rFonts w:ascii="Times New Roman" w:hAnsi="Times New Roman"/>
          <w:sz w:val="24"/>
          <w:szCs w:val="24"/>
        </w:rPr>
        <w:t xml:space="preserve"> -</w:t>
      </w:r>
      <w:r w:rsidRPr="00BE6CAD">
        <w:rPr>
          <w:rFonts w:ascii="Times New Roman" w:eastAsia="CenturyGothic" w:hAnsi="Times New Roman"/>
          <w:color w:val="000000"/>
          <w:sz w:val="24"/>
          <w:szCs w:val="24"/>
        </w:rPr>
        <w:t xml:space="preserve"> Dostawa sprzętu komputerowego:</w:t>
      </w:r>
    </w:p>
    <w:p w:rsidR="003C2FAB" w:rsidRPr="00BE4020" w:rsidRDefault="003C2FAB" w:rsidP="00BE6CAD">
      <w:pPr>
        <w:pStyle w:val="Akapitzlist"/>
        <w:tabs>
          <w:tab w:val="left" w:pos="851"/>
        </w:tabs>
        <w:autoSpaceDE w:val="0"/>
        <w:spacing w:line="100" w:lineRule="atLeast"/>
        <w:ind w:left="851"/>
        <w:jc w:val="both"/>
        <w:rPr>
          <w:rFonts w:ascii="Times New Roman" w:eastAsia="CenturyGothic" w:hAnsi="Times New Roman"/>
          <w:b/>
          <w:color w:val="000000"/>
          <w:sz w:val="24"/>
          <w:szCs w:val="24"/>
        </w:rPr>
      </w:pPr>
      <w:r w:rsidRPr="00BE4020">
        <w:rPr>
          <w:rFonts w:ascii="Times New Roman" w:eastAsia="ArialNarrow" w:hAnsi="Times New Roman"/>
          <w:sz w:val="24"/>
          <w:szCs w:val="24"/>
        </w:rPr>
        <w:t xml:space="preserve">termin dostawy i instalacji sprzętu komputerowego dla Beneficjentów ostatecznych (gospodarstwa domowe) – </w:t>
      </w:r>
      <w:r w:rsidRPr="00BE4020">
        <w:rPr>
          <w:rFonts w:ascii="Times New Roman" w:eastAsia="ArialNarrow" w:hAnsi="Times New Roman"/>
          <w:b/>
          <w:sz w:val="24"/>
          <w:szCs w:val="24"/>
        </w:rPr>
        <w:t xml:space="preserve">do </w:t>
      </w:r>
      <w:r w:rsidR="004F7E62">
        <w:rPr>
          <w:rFonts w:ascii="Times New Roman" w:eastAsia="ArialNarrow" w:hAnsi="Times New Roman"/>
          <w:b/>
          <w:sz w:val="24"/>
          <w:szCs w:val="24"/>
        </w:rPr>
        <w:t>2</w:t>
      </w:r>
      <w:r w:rsidR="004F7E62" w:rsidRPr="00BE4020">
        <w:rPr>
          <w:rFonts w:ascii="Times New Roman" w:eastAsia="ArialNarrow" w:hAnsi="Times New Roman"/>
          <w:b/>
          <w:sz w:val="24"/>
          <w:szCs w:val="24"/>
        </w:rPr>
        <w:t>0.06.2015</w:t>
      </w:r>
      <w:r w:rsidR="004F7E62">
        <w:rPr>
          <w:rFonts w:ascii="Times New Roman" w:eastAsia="ArialNarrow" w:hAnsi="Times New Roman"/>
          <w:b/>
          <w:sz w:val="24"/>
          <w:szCs w:val="24"/>
        </w:rPr>
        <w:t xml:space="preserve"> r.</w:t>
      </w:r>
      <w:r>
        <w:rPr>
          <w:rFonts w:ascii="Times New Roman" w:eastAsia="ArialNarrow" w:hAnsi="Times New Roman"/>
          <w:b/>
          <w:sz w:val="24"/>
          <w:szCs w:val="24"/>
        </w:rPr>
        <w:t xml:space="preserve">, </w:t>
      </w:r>
    </w:p>
    <w:p w:rsidR="003C2FAB" w:rsidRDefault="003C2FAB" w:rsidP="003C2FAB">
      <w:pPr>
        <w:pStyle w:val="Akapitzlist"/>
        <w:tabs>
          <w:tab w:val="left" w:pos="851"/>
        </w:tabs>
        <w:autoSpaceDE w:val="0"/>
        <w:spacing w:line="100" w:lineRule="atLeast"/>
        <w:ind w:left="851"/>
        <w:jc w:val="both"/>
        <w:rPr>
          <w:rFonts w:ascii="Times New Roman" w:eastAsia="CenturyGothic" w:hAnsi="Times New Roman"/>
          <w:b/>
          <w:color w:val="000000"/>
          <w:sz w:val="24"/>
          <w:szCs w:val="24"/>
        </w:rPr>
      </w:pPr>
    </w:p>
    <w:p w:rsidR="003C2FAB" w:rsidRPr="00BE6CAD" w:rsidRDefault="003C2FAB" w:rsidP="00BE6CAD">
      <w:pPr>
        <w:pStyle w:val="Akapitzlist"/>
        <w:numPr>
          <w:ilvl w:val="0"/>
          <w:numId w:val="24"/>
        </w:numPr>
        <w:tabs>
          <w:tab w:val="left" w:pos="851"/>
        </w:tabs>
        <w:autoSpaceDE w:val="0"/>
        <w:spacing w:line="100" w:lineRule="atLeast"/>
        <w:jc w:val="both"/>
        <w:rPr>
          <w:rFonts w:ascii="Times New Roman" w:eastAsia="CenturyGothic" w:hAnsi="Times New Roman"/>
          <w:b/>
          <w:color w:val="000000"/>
          <w:sz w:val="24"/>
          <w:szCs w:val="24"/>
        </w:rPr>
      </w:pPr>
      <w:r w:rsidRPr="00BE6CAD">
        <w:rPr>
          <w:rFonts w:ascii="Times New Roman" w:hAnsi="Times New Roman"/>
          <w:sz w:val="24"/>
          <w:szCs w:val="24"/>
        </w:rPr>
        <w:t>Zadani</w:t>
      </w:r>
      <w:r w:rsidR="00BE6CAD">
        <w:rPr>
          <w:rFonts w:ascii="Times New Roman" w:hAnsi="Times New Roman"/>
          <w:sz w:val="24"/>
          <w:szCs w:val="24"/>
        </w:rPr>
        <w:t>a</w:t>
      </w:r>
      <w:r w:rsidRPr="00BE6CAD">
        <w:rPr>
          <w:rFonts w:ascii="Times New Roman" w:hAnsi="Times New Roman"/>
          <w:sz w:val="24"/>
          <w:szCs w:val="24"/>
        </w:rPr>
        <w:t xml:space="preserve"> 3</w:t>
      </w:r>
      <w:r w:rsidRPr="00BE6CAD">
        <w:rPr>
          <w:rFonts w:ascii="Times New Roman" w:eastAsia="CenturyGothic" w:hAnsi="Times New Roman"/>
          <w:b/>
          <w:color w:val="000000"/>
          <w:sz w:val="24"/>
          <w:szCs w:val="24"/>
        </w:rPr>
        <w:t xml:space="preserve"> -</w:t>
      </w:r>
      <w:r w:rsidR="00BE6CAD">
        <w:rPr>
          <w:rFonts w:ascii="Times New Roman" w:eastAsia="CenturyGothic" w:hAnsi="Times New Roman"/>
          <w:b/>
          <w:color w:val="000000"/>
          <w:sz w:val="24"/>
          <w:szCs w:val="24"/>
        </w:rPr>
        <w:t xml:space="preserve"> </w:t>
      </w:r>
      <w:r w:rsidRPr="00BE6CAD">
        <w:rPr>
          <w:rFonts w:ascii="Times New Roman" w:eastAsia="CenturyGothic" w:hAnsi="Times New Roman"/>
          <w:color w:val="000000"/>
          <w:sz w:val="24"/>
          <w:szCs w:val="24"/>
        </w:rPr>
        <w:t>Szkolenia komputerowe:</w:t>
      </w:r>
    </w:p>
    <w:p w:rsidR="003C2FAB" w:rsidRDefault="003C2FAB" w:rsidP="003C2FAB">
      <w:pPr>
        <w:pStyle w:val="Akapitzlist"/>
        <w:tabs>
          <w:tab w:val="left" w:pos="851"/>
        </w:tabs>
        <w:autoSpaceDE w:val="0"/>
        <w:spacing w:line="100" w:lineRule="atLeast"/>
        <w:ind w:left="0"/>
        <w:jc w:val="both"/>
        <w:rPr>
          <w:rFonts w:ascii="Times New Roman" w:eastAsia="ArialNarrow" w:hAnsi="Times New Roman"/>
          <w:b/>
          <w:sz w:val="24"/>
          <w:szCs w:val="24"/>
        </w:rPr>
      </w:pPr>
      <w:r>
        <w:rPr>
          <w:rFonts w:ascii="Times New Roman" w:eastAsia="ArialNarrow" w:hAnsi="Times New Roman"/>
          <w:sz w:val="24"/>
          <w:szCs w:val="24"/>
        </w:rPr>
        <w:t xml:space="preserve">        -  </w:t>
      </w:r>
      <w:r w:rsidRPr="00BE4020">
        <w:rPr>
          <w:rFonts w:ascii="Times New Roman" w:eastAsia="ArialNarrow" w:hAnsi="Times New Roman"/>
          <w:sz w:val="24"/>
          <w:szCs w:val="24"/>
        </w:rPr>
        <w:t xml:space="preserve">termin </w:t>
      </w:r>
      <w:r>
        <w:rPr>
          <w:rFonts w:ascii="Times New Roman" w:eastAsia="ArialNarrow" w:hAnsi="Times New Roman"/>
          <w:sz w:val="24"/>
          <w:szCs w:val="24"/>
        </w:rPr>
        <w:t xml:space="preserve">wykonania szkoleń </w:t>
      </w:r>
      <w:r w:rsidRPr="00BE4020">
        <w:rPr>
          <w:rFonts w:ascii="Times New Roman" w:eastAsia="ArialNarrow" w:hAnsi="Times New Roman"/>
          <w:sz w:val="24"/>
          <w:szCs w:val="24"/>
        </w:rPr>
        <w:t xml:space="preserve"> dla Beneficjentów ostatecznych – </w:t>
      </w:r>
      <w:r w:rsidRPr="00BE4020">
        <w:rPr>
          <w:rFonts w:ascii="Times New Roman" w:eastAsia="ArialNarrow" w:hAnsi="Times New Roman"/>
          <w:b/>
          <w:sz w:val="24"/>
          <w:szCs w:val="24"/>
        </w:rPr>
        <w:t xml:space="preserve">do </w:t>
      </w:r>
      <w:r>
        <w:rPr>
          <w:rFonts w:ascii="Times New Roman" w:eastAsia="ArialNarrow" w:hAnsi="Times New Roman"/>
          <w:b/>
          <w:sz w:val="24"/>
          <w:szCs w:val="24"/>
        </w:rPr>
        <w:t>75</w:t>
      </w:r>
      <w:r w:rsidRPr="00BE4020">
        <w:rPr>
          <w:rFonts w:ascii="Times New Roman" w:eastAsia="ArialNarrow" w:hAnsi="Times New Roman"/>
          <w:b/>
          <w:sz w:val="24"/>
          <w:szCs w:val="24"/>
        </w:rPr>
        <w:t xml:space="preserve"> dni od </w:t>
      </w:r>
      <w:r>
        <w:rPr>
          <w:rFonts w:ascii="Times New Roman" w:eastAsia="ArialNarrow" w:hAnsi="Times New Roman"/>
          <w:b/>
          <w:sz w:val="24"/>
          <w:szCs w:val="24"/>
        </w:rPr>
        <w:t xml:space="preserve">daty podpisania </w:t>
      </w:r>
    </w:p>
    <w:p w:rsidR="003C2FAB" w:rsidRPr="00BE4020" w:rsidRDefault="003C2FAB" w:rsidP="003C2FAB">
      <w:pPr>
        <w:pStyle w:val="Akapitzlist"/>
        <w:tabs>
          <w:tab w:val="left" w:pos="851"/>
        </w:tabs>
        <w:autoSpaceDE w:val="0"/>
        <w:spacing w:line="100" w:lineRule="atLeast"/>
        <w:ind w:left="0"/>
        <w:jc w:val="both"/>
        <w:rPr>
          <w:rFonts w:ascii="Times New Roman" w:eastAsia="CenturyGothic" w:hAnsi="Times New Roman"/>
          <w:b/>
          <w:color w:val="000000"/>
          <w:sz w:val="24"/>
          <w:szCs w:val="24"/>
        </w:rPr>
      </w:pPr>
      <w:r>
        <w:rPr>
          <w:rFonts w:ascii="Times New Roman" w:eastAsia="ArialNarrow" w:hAnsi="Times New Roman"/>
          <w:b/>
          <w:sz w:val="24"/>
          <w:szCs w:val="24"/>
        </w:rPr>
        <w:t xml:space="preserve">            umowy, </w:t>
      </w:r>
    </w:p>
    <w:p w:rsidR="003C2FAB" w:rsidRDefault="003C2FAB" w:rsidP="003C2FAB">
      <w:pPr>
        <w:pStyle w:val="Akapitzlist"/>
        <w:tabs>
          <w:tab w:val="left" w:pos="851"/>
        </w:tabs>
        <w:autoSpaceDE w:val="0"/>
        <w:spacing w:line="100" w:lineRule="atLeast"/>
        <w:ind w:left="1287"/>
        <w:jc w:val="both"/>
        <w:rPr>
          <w:rFonts w:ascii="Times New Roman" w:eastAsia="CenturyGothic" w:hAnsi="Times New Roman"/>
          <w:b/>
          <w:color w:val="000000"/>
          <w:sz w:val="24"/>
          <w:szCs w:val="24"/>
        </w:rPr>
      </w:pPr>
    </w:p>
    <w:p w:rsidR="003C2FAB" w:rsidRPr="00BE4020" w:rsidRDefault="003C2FAB" w:rsidP="00BE6CAD">
      <w:pPr>
        <w:pStyle w:val="Akapitzlist"/>
        <w:numPr>
          <w:ilvl w:val="0"/>
          <w:numId w:val="24"/>
        </w:numPr>
        <w:tabs>
          <w:tab w:val="left" w:pos="851"/>
        </w:tabs>
        <w:autoSpaceDE w:val="0"/>
        <w:spacing w:line="100" w:lineRule="atLeast"/>
        <w:jc w:val="both"/>
        <w:rPr>
          <w:rFonts w:ascii="Times New Roman" w:eastAsia="CenturyGothic" w:hAnsi="Times New Roman"/>
          <w:color w:val="000000"/>
          <w:sz w:val="24"/>
          <w:szCs w:val="24"/>
        </w:rPr>
      </w:pPr>
      <w:r>
        <w:rPr>
          <w:rFonts w:ascii="Times New Roman" w:hAnsi="Times New Roman"/>
          <w:sz w:val="24"/>
          <w:szCs w:val="24"/>
        </w:rPr>
        <w:t>Zadani</w:t>
      </w:r>
      <w:r w:rsidR="00BE6CAD">
        <w:rPr>
          <w:rFonts w:ascii="Times New Roman" w:hAnsi="Times New Roman"/>
          <w:sz w:val="24"/>
          <w:szCs w:val="24"/>
        </w:rPr>
        <w:t>a</w:t>
      </w:r>
      <w:r>
        <w:rPr>
          <w:rFonts w:ascii="Times New Roman" w:hAnsi="Times New Roman"/>
          <w:sz w:val="24"/>
          <w:szCs w:val="24"/>
        </w:rPr>
        <w:t xml:space="preserve"> 4</w:t>
      </w:r>
      <w:r w:rsidRPr="00BE4020">
        <w:rPr>
          <w:rFonts w:ascii="Times New Roman" w:eastAsia="CenturyGothic" w:hAnsi="Times New Roman"/>
          <w:b/>
          <w:color w:val="000000"/>
          <w:sz w:val="24"/>
          <w:szCs w:val="24"/>
        </w:rPr>
        <w:t xml:space="preserve"> - </w:t>
      </w:r>
      <w:r w:rsidRPr="00835B8C">
        <w:rPr>
          <w:rFonts w:ascii="Times New Roman" w:eastAsia="CenturyGothic" w:hAnsi="Times New Roman"/>
          <w:color w:val="000000"/>
          <w:sz w:val="24"/>
          <w:szCs w:val="24"/>
        </w:rPr>
        <w:t>Usługi serwisowe oraz wsparcia technicznego:</w:t>
      </w:r>
    </w:p>
    <w:p w:rsidR="003C2FAB" w:rsidRDefault="00BE6CAD" w:rsidP="00BE6CAD">
      <w:pPr>
        <w:pStyle w:val="Akapitzlist"/>
        <w:tabs>
          <w:tab w:val="left" w:pos="851"/>
        </w:tabs>
        <w:autoSpaceDE w:val="0"/>
        <w:spacing w:line="100" w:lineRule="atLeast"/>
        <w:ind w:left="851"/>
        <w:jc w:val="both"/>
        <w:rPr>
          <w:rFonts w:ascii="Times New Roman" w:eastAsia="ArialNarrow" w:hAnsi="Times New Roman"/>
          <w:sz w:val="24"/>
          <w:szCs w:val="24"/>
        </w:rPr>
      </w:pPr>
      <w:r>
        <w:rPr>
          <w:rFonts w:ascii="Times New Roman" w:eastAsia="ArialNarrow" w:hAnsi="Times New Roman"/>
          <w:sz w:val="24"/>
          <w:szCs w:val="24"/>
        </w:rPr>
        <w:t xml:space="preserve">- </w:t>
      </w:r>
      <w:r w:rsidR="003C2FAB">
        <w:rPr>
          <w:rFonts w:ascii="Times New Roman" w:eastAsia="ArialNarrow" w:hAnsi="Times New Roman"/>
          <w:sz w:val="24"/>
          <w:szCs w:val="24"/>
        </w:rPr>
        <w:t xml:space="preserve">usługi  gwarancyjno-serwisowe oraz utrzymania urządzeń sieci szerokopasmowej - od daty instalacji urządzeń  </w:t>
      </w:r>
      <w:r w:rsidR="003C2FAB" w:rsidRPr="00BE4020">
        <w:rPr>
          <w:rFonts w:ascii="Times New Roman" w:eastAsia="ArialNarrow" w:hAnsi="Times New Roman"/>
          <w:b/>
          <w:sz w:val="24"/>
          <w:szCs w:val="24"/>
        </w:rPr>
        <w:t xml:space="preserve">do </w:t>
      </w:r>
      <w:r w:rsidR="000F259C">
        <w:rPr>
          <w:rFonts w:ascii="Times New Roman" w:eastAsia="ArialNarrow" w:hAnsi="Times New Roman"/>
          <w:b/>
          <w:sz w:val="24"/>
          <w:szCs w:val="24"/>
        </w:rPr>
        <w:t>2</w:t>
      </w:r>
      <w:r w:rsidR="003C2FAB" w:rsidRPr="00BE4020">
        <w:rPr>
          <w:rFonts w:ascii="Times New Roman" w:eastAsia="ArialNarrow" w:hAnsi="Times New Roman"/>
          <w:b/>
          <w:sz w:val="24"/>
          <w:szCs w:val="24"/>
        </w:rPr>
        <w:t>0.06.2015</w:t>
      </w:r>
      <w:r>
        <w:rPr>
          <w:rFonts w:ascii="Times New Roman" w:eastAsia="ArialNarrow" w:hAnsi="Times New Roman"/>
          <w:b/>
          <w:sz w:val="24"/>
          <w:szCs w:val="24"/>
        </w:rPr>
        <w:t xml:space="preserve"> r.</w:t>
      </w:r>
      <w:r w:rsidR="003C2FAB">
        <w:rPr>
          <w:rFonts w:ascii="Times New Roman" w:eastAsia="ArialNarrow" w:hAnsi="Times New Roman"/>
          <w:sz w:val="24"/>
          <w:szCs w:val="24"/>
        </w:rPr>
        <w:t>,</w:t>
      </w:r>
    </w:p>
    <w:p w:rsidR="003C2FAB" w:rsidRDefault="00BE6CAD" w:rsidP="00BE6CAD">
      <w:pPr>
        <w:pStyle w:val="Akapitzlist"/>
        <w:tabs>
          <w:tab w:val="left" w:pos="851"/>
        </w:tabs>
        <w:autoSpaceDE w:val="0"/>
        <w:spacing w:line="100" w:lineRule="atLeast"/>
        <w:ind w:left="851"/>
        <w:jc w:val="both"/>
        <w:rPr>
          <w:rFonts w:ascii="Times New Roman" w:eastAsia="ArialNarrow" w:hAnsi="Times New Roman"/>
          <w:sz w:val="24"/>
          <w:szCs w:val="24"/>
        </w:rPr>
      </w:pPr>
      <w:r>
        <w:rPr>
          <w:rFonts w:ascii="Times New Roman" w:eastAsia="ArialNarrow" w:hAnsi="Times New Roman"/>
          <w:sz w:val="24"/>
          <w:szCs w:val="24"/>
        </w:rPr>
        <w:t xml:space="preserve">- </w:t>
      </w:r>
      <w:r w:rsidR="003C2FAB">
        <w:rPr>
          <w:rFonts w:ascii="Times New Roman" w:eastAsia="ArialNarrow" w:hAnsi="Times New Roman"/>
          <w:sz w:val="24"/>
          <w:szCs w:val="24"/>
        </w:rPr>
        <w:t xml:space="preserve">usługi gwarancyjno-serwisowe oraz wsparcia technicznego dla użytkowników sprzętu  komputerowego – od daty instalacji sprzętu  </w:t>
      </w:r>
      <w:r w:rsidR="003C2FAB">
        <w:rPr>
          <w:rFonts w:ascii="Times New Roman" w:eastAsia="ArialNarrow" w:hAnsi="Times New Roman"/>
          <w:b/>
          <w:sz w:val="24"/>
          <w:szCs w:val="24"/>
        </w:rPr>
        <w:t xml:space="preserve">do </w:t>
      </w:r>
      <w:r w:rsidR="000F259C">
        <w:rPr>
          <w:rFonts w:ascii="Times New Roman" w:eastAsia="ArialNarrow" w:hAnsi="Times New Roman"/>
          <w:b/>
          <w:sz w:val="24"/>
          <w:szCs w:val="24"/>
        </w:rPr>
        <w:t>2</w:t>
      </w:r>
      <w:r w:rsidR="003C2FAB">
        <w:rPr>
          <w:rFonts w:ascii="Times New Roman" w:eastAsia="ArialNarrow" w:hAnsi="Times New Roman"/>
          <w:b/>
          <w:sz w:val="24"/>
          <w:szCs w:val="24"/>
        </w:rPr>
        <w:t>0.06.2015</w:t>
      </w:r>
      <w:r>
        <w:rPr>
          <w:rFonts w:ascii="Times New Roman" w:eastAsia="ArialNarrow" w:hAnsi="Times New Roman"/>
          <w:b/>
          <w:sz w:val="24"/>
          <w:szCs w:val="24"/>
        </w:rPr>
        <w:t xml:space="preserve"> r</w:t>
      </w:r>
      <w:r w:rsidR="003C2FAB">
        <w:rPr>
          <w:rFonts w:ascii="Times New Roman" w:eastAsia="ArialNarrow" w:hAnsi="Times New Roman"/>
          <w:sz w:val="24"/>
          <w:szCs w:val="24"/>
        </w:rPr>
        <w:t>.</w:t>
      </w:r>
      <w:r>
        <w:rPr>
          <w:rFonts w:ascii="Times New Roman" w:eastAsia="ArialNarrow" w:hAnsi="Times New Roman"/>
          <w:sz w:val="24"/>
          <w:szCs w:val="24"/>
        </w:rPr>
        <w:t>,</w:t>
      </w:r>
    </w:p>
    <w:p w:rsidR="003C2FAB" w:rsidRDefault="003C2FAB" w:rsidP="003C2FAB">
      <w:pPr>
        <w:pStyle w:val="Akapitzlist"/>
        <w:tabs>
          <w:tab w:val="left" w:pos="851"/>
        </w:tabs>
        <w:autoSpaceDE w:val="0"/>
        <w:spacing w:line="100" w:lineRule="atLeast"/>
        <w:ind w:left="851"/>
        <w:jc w:val="both"/>
        <w:rPr>
          <w:rFonts w:ascii="Times New Roman" w:eastAsia="ArialNarrow" w:hAnsi="Times New Roman"/>
          <w:sz w:val="24"/>
          <w:szCs w:val="24"/>
        </w:rPr>
      </w:pPr>
    </w:p>
    <w:p w:rsidR="003C2FAB" w:rsidRPr="00120D8E" w:rsidRDefault="003C2FAB" w:rsidP="00120D8E">
      <w:pPr>
        <w:pStyle w:val="Akapitzlist"/>
        <w:numPr>
          <w:ilvl w:val="0"/>
          <w:numId w:val="22"/>
        </w:numPr>
        <w:autoSpaceDE w:val="0"/>
        <w:spacing w:line="100" w:lineRule="atLeast"/>
        <w:jc w:val="both"/>
        <w:rPr>
          <w:rFonts w:ascii="Times New Roman" w:hAnsi="Times New Roman" w:cs="Times New Roman"/>
          <w:sz w:val="24"/>
          <w:szCs w:val="24"/>
        </w:rPr>
      </w:pPr>
      <w:r w:rsidRPr="00120D8E">
        <w:rPr>
          <w:sz w:val="24"/>
          <w:szCs w:val="24"/>
        </w:rPr>
        <w:t xml:space="preserve">Termin zakończenia realizacji zamówienia ustala się na dzień  </w:t>
      </w:r>
      <w:r w:rsidR="00BE6CAD" w:rsidRPr="00120D8E">
        <w:rPr>
          <w:b/>
          <w:sz w:val="24"/>
          <w:szCs w:val="24"/>
        </w:rPr>
        <w:t>20</w:t>
      </w:r>
      <w:r w:rsidRPr="00120D8E">
        <w:rPr>
          <w:b/>
          <w:sz w:val="24"/>
          <w:szCs w:val="24"/>
        </w:rPr>
        <w:t>.06.2015</w:t>
      </w:r>
      <w:r w:rsidR="00BE6CAD" w:rsidRPr="00120D8E">
        <w:rPr>
          <w:b/>
          <w:sz w:val="24"/>
          <w:szCs w:val="24"/>
        </w:rPr>
        <w:t xml:space="preserve"> r.</w:t>
      </w:r>
    </w:p>
    <w:p w:rsidR="009E6D7D" w:rsidRPr="00C47892" w:rsidRDefault="009E6D7D" w:rsidP="00042EF9">
      <w:pPr>
        <w:autoSpaceDE w:val="0"/>
        <w:autoSpaceDN w:val="0"/>
        <w:adjustRightInd w:val="0"/>
        <w:jc w:val="both"/>
        <w:rPr>
          <w:rFonts w:ascii="Times New Roman" w:eastAsia="ArialNarrow" w:hAnsi="Times New Roman" w:cs="Times New Roman"/>
          <w:sz w:val="24"/>
          <w:szCs w:val="24"/>
        </w:rPr>
      </w:pPr>
    </w:p>
    <w:p w:rsidR="00F8101A" w:rsidRPr="00DC3BE6" w:rsidRDefault="005D695A" w:rsidP="00DC3BE6">
      <w:pPr>
        <w:jc w:val="both"/>
        <w:rPr>
          <w:rFonts w:ascii="Times New Roman" w:eastAsia="ArialNarrow" w:hAnsi="Times New Roman" w:cs="Times New Roman"/>
          <w:sz w:val="24"/>
          <w:szCs w:val="24"/>
        </w:rPr>
      </w:pPr>
      <w:r w:rsidRPr="00C47892">
        <w:rPr>
          <w:rFonts w:ascii="Times New Roman" w:eastAsia="CenturyGothic" w:hAnsi="Times New Roman" w:cs="Times New Roman"/>
          <w:color w:val="000000"/>
          <w:sz w:val="24"/>
          <w:szCs w:val="24"/>
        </w:rPr>
        <w:t xml:space="preserve"> </w:t>
      </w: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504A5F"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4</w:t>
      </w:r>
      <w:r w:rsidR="00247B79" w:rsidRPr="00C47892">
        <w:rPr>
          <w:rFonts w:ascii="Times New Roman" w:hAnsi="Times New Roman" w:cs="Times New Roman"/>
          <w:b/>
          <w:noProof w:val="0"/>
          <w:sz w:val="24"/>
          <w:szCs w:val="24"/>
        </w:rPr>
        <w:t>.</w:t>
      </w: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OBOWIĄZKI ZAMAWIAJĄCEGO</w:t>
      </w:r>
    </w:p>
    <w:p w:rsidR="009B2E4C" w:rsidRPr="00FF0118" w:rsidRDefault="000C2288" w:rsidP="00FF0118">
      <w:pPr>
        <w:pStyle w:val="Akapitzlist"/>
        <w:numPr>
          <w:ilvl w:val="0"/>
          <w:numId w:val="1"/>
        </w:numPr>
        <w:autoSpaceDE w:val="0"/>
        <w:autoSpaceDN w:val="0"/>
        <w:adjustRightInd w:val="0"/>
        <w:jc w:val="both"/>
        <w:rPr>
          <w:rFonts w:ascii="Times New Roman" w:hAnsi="Times New Roman" w:cs="Times New Roman"/>
          <w:color w:val="000000"/>
          <w:sz w:val="24"/>
          <w:szCs w:val="24"/>
        </w:rPr>
      </w:pPr>
      <w:r w:rsidRPr="00C47892">
        <w:rPr>
          <w:rFonts w:ascii="Times New Roman" w:hAnsi="Times New Roman" w:cs="Times New Roman"/>
          <w:noProof w:val="0"/>
          <w:sz w:val="24"/>
          <w:szCs w:val="24"/>
        </w:rPr>
        <w:t xml:space="preserve">Przed rozpoczęciem przez Wykonawcę robót związanych z budową infrastruktury teletechnicznej bezpośrednio związanej z udostępnieniem Internetu Zamawiający zobowiązuje się do protokolarnego przekazania Wykonawcy terenu budowy w całości w terminie </w:t>
      </w:r>
      <w:r w:rsidR="00FF0118">
        <w:rPr>
          <w:rFonts w:ascii="Times New Roman" w:hAnsi="Times New Roman" w:cs="Times New Roman"/>
          <w:noProof w:val="0"/>
          <w:sz w:val="24"/>
          <w:szCs w:val="24"/>
        </w:rPr>
        <w:t xml:space="preserve">7 dni </w:t>
      </w:r>
      <w:r w:rsidRPr="00C47892">
        <w:rPr>
          <w:rFonts w:ascii="Times New Roman" w:hAnsi="Times New Roman" w:cs="Times New Roman"/>
          <w:noProof w:val="0"/>
          <w:sz w:val="24"/>
          <w:szCs w:val="24"/>
        </w:rPr>
        <w:t>do dnia</w:t>
      </w:r>
      <w:r w:rsidR="00FF0118">
        <w:rPr>
          <w:rFonts w:ascii="Times New Roman" w:hAnsi="Times New Roman" w:cs="Times New Roman"/>
          <w:noProof w:val="0"/>
          <w:sz w:val="24"/>
          <w:szCs w:val="24"/>
        </w:rPr>
        <w:t xml:space="preserve"> </w:t>
      </w:r>
      <w:r w:rsidR="00FF0118">
        <w:rPr>
          <w:rFonts w:ascii="Times New Roman" w:hAnsi="Times New Roman" w:cs="Times New Roman"/>
          <w:color w:val="000000"/>
          <w:sz w:val="24"/>
          <w:szCs w:val="24"/>
        </w:rPr>
        <w:t>uzyskania</w:t>
      </w:r>
      <w:r w:rsidR="00FF0118" w:rsidRPr="00C47892">
        <w:rPr>
          <w:rFonts w:ascii="Times New Roman" w:hAnsi="Times New Roman" w:cs="Times New Roman"/>
          <w:color w:val="000000"/>
          <w:sz w:val="24"/>
          <w:szCs w:val="24"/>
        </w:rPr>
        <w:t xml:space="preserve"> decyzji o pozwoleniu na budowę lub braku sprzeciwu w sprawie przystąpienia do realizacji </w:t>
      </w:r>
      <w:r w:rsidR="00FF0118" w:rsidRPr="008765CE">
        <w:rPr>
          <w:rFonts w:ascii="Times New Roman" w:hAnsi="Times New Roman" w:cs="Times New Roman"/>
          <w:color w:val="000000"/>
          <w:sz w:val="24"/>
          <w:szCs w:val="24"/>
        </w:rPr>
        <w:t>wszystkich robót bu</w:t>
      </w:r>
      <w:r w:rsidR="00FF0118">
        <w:rPr>
          <w:rFonts w:ascii="Times New Roman" w:hAnsi="Times New Roman" w:cs="Times New Roman"/>
          <w:color w:val="000000"/>
          <w:sz w:val="24"/>
          <w:szCs w:val="24"/>
        </w:rPr>
        <w:t>dowlanych wskazanych w PFU.</w:t>
      </w:r>
    </w:p>
    <w:p w:rsidR="009B2E4C" w:rsidRPr="00C47892" w:rsidRDefault="000C2288" w:rsidP="00042EF9">
      <w:pPr>
        <w:pStyle w:val="Akapitzlist"/>
        <w:numPr>
          <w:ilvl w:val="0"/>
          <w:numId w:val="1"/>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Zamawiający nie ponosi odpowiedzialności za mienie Wykonawcy zgromadzone w miejscu składowania oraz na terenie wykonywanych robót.</w:t>
      </w:r>
    </w:p>
    <w:p w:rsidR="009B2E4C" w:rsidRPr="00C47892" w:rsidRDefault="007C7A39" w:rsidP="00042EF9">
      <w:pPr>
        <w:pStyle w:val="Akapitzlist"/>
        <w:numPr>
          <w:ilvl w:val="0"/>
          <w:numId w:val="1"/>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Wykonawca </w:t>
      </w:r>
      <w:r w:rsidR="000C2288" w:rsidRPr="00C47892">
        <w:rPr>
          <w:rFonts w:ascii="Times New Roman" w:hAnsi="Times New Roman" w:cs="Times New Roman"/>
          <w:noProof w:val="0"/>
          <w:sz w:val="24"/>
          <w:szCs w:val="24"/>
        </w:rPr>
        <w:t xml:space="preserve">ponosi odpowiedzialności za szkody </w:t>
      </w:r>
      <w:r w:rsidR="007132C8" w:rsidRPr="00C47892">
        <w:rPr>
          <w:rFonts w:ascii="Times New Roman" w:hAnsi="Times New Roman" w:cs="Times New Roman"/>
          <w:noProof w:val="0"/>
          <w:sz w:val="24"/>
          <w:szCs w:val="24"/>
        </w:rPr>
        <w:t>osobowe i rzeczowe wyrządzone w trakcie lub związku z wykonaniem przedmiotu umowy.</w:t>
      </w:r>
    </w:p>
    <w:p w:rsidR="009B2E4C" w:rsidRPr="00C47892" w:rsidRDefault="009B2E4C" w:rsidP="00042EF9">
      <w:pPr>
        <w:pStyle w:val="Akapitzlist"/>
        <w:autoSpaceDE w:val="0"/>
        <w:autoSpaceDN w:val="0"/>
        <w:adjustRightInd w:val="0"/>
        <w:ind w:left="644"/>
        <w:jc w:val="both"/>
        <w:rPr>
          <w:rFonts w:ascii="Times New Roman" w:hAnsi="Times New Roman" w:cs="Times New Roman"/>
          <w:b/>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504A5F"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5</w:t>
      </w:r>
      <w:r w:rsidR="00886328">
        <w:rPr>
          <w:rFonts w:ascii="Times New Roman" w:hAnsi="Times New Roman" w:cs="Times New Roman"/>
          <w:b/>
          <w:noProof w:val="0"/>
          <w:sz w:val="24"/>
          <w:szCs w:val="24"/>
        </w:rPr>
        <w:t>.</w:t>
      </w: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OBOWIĄZKI WYKONAWCY</w:t>
      </w:r>
    </w:p>
    <w:p w:rsidR="009B2E4C" w:rsidRPr="00C47892" w:rsidRDefault="000C2288" w:rsidP="00042EF9">
      <w:pPr>
        <w:pStyle w:val="Akapitzlist"/>
        <w:numPr>
          <w:ilvl w:val="0"/>
          <w:numId w:val="2"/>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Wykonawca wyznacza do realizacji przedmiotu niniejszej umowy następujący zespół osób:</w:t>
      </w:r>
    </w:p>
    <w:p w:rsidR="004B4930" w:rsidRPr="00856A0A" w:rsidRDefault="00856A0A" w:rsidP="001641E2">
      <w:pPr>
        <w:pStyle w:val="Akapitzlist"/>
        <w:numPr>
          <w:ilvl w:val="0"/>
          <w:numId w:val="18"/>
        </w:numPr>
        <w:jc w:val="both"/>
        <w:rPr>
          <w:rStyle w:val="FontStyle49"/>
          <w:rFonts w:ascii="Tms Rmn" w:hAnsi="Tms Rmn"/>
          <w:color w:val="auto"/>
          <w:sz w:val="24"/>
          <w:szCs w:val="24"/>
        </w:rPr>
      </w:pPr>
      <w:r>
        <w:rPr>
          <w:rStyle w:val="FontStyle49"/>
          <w:rFonts w:ascii="Times New Roman" w:hAnsi="Times New Roman" w:cs="Times New Roman"/>
          <w:b/>
          <w:sz w:val="24"/>
          <w:szCs w:val="24"/>
        </w:rPr>
        <w:t>…………………………………………..</w:t>
      </w:r>
    </w:p>
    <w:p w:rsidR="00856A0A" w:rsidRPr="003C2FAB" w:rsidRDefault="00856A0A" w:rsidP="001641E2">
      <w:pPr>
        <w:pStyle w:val="Akapitzlist"/>
        <w:numPr>
          <w:ilvl w:val="0"/>
          <w:numId w:val="18"/>
        </w:numPr>
        <w:jc w:val="both"/>
        <w:rPr>
          <w:rStyle w:val="FontStyle49"/>
          <w:rFonts w:ascii="Tms Rmn" w:hAnsi="Tms Rmn"/>
          <w:color w:val="auto"/>
          <w:sz w:val="24"/>
          <w:szCs w:val="24"/>
        </w:rPr>
      </w:pPr>
      <w:r>
        <w:rPr>
          <w:rStyle w:val="FontStyle49"/>
          <w:rFonts w:ascii="Times New Roman" w:hAnsi="Times New Roman" w:cs="Times New Roman"/>
          <w:b/>
          <w:sz w:val="24"/>
          <w:szCs w:val="24"/>
        </w:rPr>
        <w:t>………………………………………..</w:t>
      </w:r>
    </w:p>
    <w:p w:rsidR="003C2FAB" w:rsidRPr="003C2FAB" w:rsidRDefault="003C2FAB" w:rsidP="001641E2">
      <w:pPr>
        <w:pStyle w:val="Akapitzlist"/>
        <w:numPr>
          <w:ilvl w:val="0"/>
          <w:numId w:val="18"/>
        </w:numPr>
        <w:jc w:val="both"/>
        <w:rPr>
          <w:rStyle w:val="FontStyle49"/>
          <w:rFonts w:ascii="Tms Rmn" w:hAnsi="Tms Rmn"/>
          <w:color w:val="auto"/>
          <w:sz w:val="24"/>
          <w:szCs w:val="24"/>
        </w:rPr>
      </w:pPr>
      <w:r>
        <w:rPr>
          <w:rStyle w:val="FontStyle49"/>
          <w:rFonts w:ascii="Times New Roman" w:hAnsi="Times New Roman" w:cs="Times New Roman"/>
          <w:b/>
          <w:sz w:val="24"/>
          <w:szCs w:val="24"/>
        </w:rPr>
        <w:t>………………………………………..</w:t>
      </w:r>
    </w:p>
    <w:p w:rsidR="003C2FAB" w:rsidRPr="003C2FAB" w:rsidRDefault="003C2FAB" w:rsidP="001641E2">
      <w:pPr>
        <w:pStyle w:val="Akapitzlist"/>
        <w:numPr>
          <w:ilvl w:val="0"/>
          <w:numId w:val="18"/>
        </w:numPr>
        <w:jc w:val="both"/>
        <w:rPr>
          <w:rStyle w:val="FontStyle49"/>
          <w:rFonts w:ascii="Tms Rmn" w:hAnsi="Tms Rmn"/>
          <w:color w:val="auto"/>
          <w:sz w:val="24"/>
          <w:szCs w:val="24"/>
        </w:rPr>
      </w:pPr>
      <w:r>
        <w:rPr>
          <w:rStyle w:val="FontStyle49"/>
          <w:rFonts w:ascii="Times New Roman" w:hAnsi="Times New Roman" w:cs="Times New Roman"/>
          <w:b/>
          <w:sz w:val="24"/>
          <w:szCs w:val="24"/>
        </w:rPr>
        <w:t>………………………………………..</w:t>
      </w:r>
    </w:p>
    <w:p w:rsidR="003C2FAB" w:rsidRPr="00BD010B" w:rsidRDefault="003C2FAB" w:rsidP="001641E2">
      <w:pPr>
        <w:pStyle w:val="Akapitzlist"/>
        <w:numPr>
          <w:ilvl w:val="0"/>
          <w:numId w:val="18"/>
        </w:numPr>
        <w:jc w:val="both"/>
        <w:rPr>
          <w:sz w:val="24"/>
          <w:szCs w:val="24"/>
        </w:rPr>
      </w:pPr>
      <w:r>
        <w:rPr>
          <w:rStyle w:val="FontStyle49"/>
          <w:rFonts w:ascii="Times New Roman" w:hAnsi="Times New Roman" w:cs="Times New Roman"/>
          <w:b/>
          <w:sz w:val="24"/>
          <w:szCs w:val="24"/>
        </w:rPr>
        <w:t>……………………………………….</w:t>
      </w:r>
    </w:p>
    <w:p w:rsidR="009B2E4C" w:rsidRPr="00C47892" w:rsidRDefault="000C2288" w:rsidP="004B4930">
      <w:pPr>
        <w:pStyle w:val="Akapitzlist"/>
        <w:numPr>
          <w:ilvl w:val="0"/>
          <w:numId w:val="2"/>
        </w:numPr>
        <w:autoSpaceDE w:val="0"/>
        <w:autoSpaceDN w:val="0"/>
        <w:adjustRightInd w:val="0"/>
        <w:jc w:val="both"/>
        <w:rPr>
          <w:rFonts w:ascii="Times New Roman" w:hAnsi="Times New Roman" w:cs="Times New Roman"/>
          <w:sz w:val="24"/>
          <w:szCs w:val="24"/>
        </w:rPr>
      </w:pPr>
      <w:r w:rsidRPr="00C47892">
        <w:rPr>
          <w:rFonts w:ascii="Times New Roman" w:hAnsi="Times New Roman" w:cs="Times New Roman"/>
          <w:noProof w:val="0"/>
          <w:sz w:val="24"/>
          <w:szCs w:val="24"/>
        </w:rPr>
        <w:t>Zmiana którejkolwiek z osób, o których mowa w ust. 1 w trakcie realizacji przedmiotu</w:t>
      </w:r>
      <w:r w:rsidRPr="00C47892">
        <w:rPr>
          <w:rFonts w:ascii="Times New Roman" w:hAnsi="Times New Roman" w:cs="Times New Roman"/>
          <w:sz w:val="24"/>
          <w:szCs w:val="24"/>
        </w:rPr>
        <w:t xml:space="preserve"> niniejszej umowy winna być uzasadniona przez Wykonawcę na piśmie</w:t>
      </w:r>
      <w:r w:rsidR="00466C33" w:rsidRPr="00C47892">
        <w:rPr>
          <w:rFonts w:ascii="Times New Roman" w:hAnsi="Times New Roman" w:cs="Times New Roman"/>
          <w:sz w:val="24"/>
          <w:szCs w:val="24"/>
        </w:rPr>
        <w:t>.</w:t>
      </w:r>
      <w:r w:rsidRPr="00C47892">
        <w:rPr>
          <w:rFonts w:ascii="Times New Roman" w:hAnsi="Times New Roman" w:cs="Times New Roman"/>
          <w:sz w:val="24"/>
          <w:szCs w:val="24"/>
        </w:rPr>
        <w:t xml:space="preserve"> Zamawiający  zaakceptuje taką zmianę w terminie </w:t>
      </w:r>
      <w:r w:rsidR="009E6D7D" w:rsidRPr="00C47892">
        <w:rPr>
          <w:rFonts w:ascii="Times New Roman" w:hAnsi="Times New Roman" w:cs="Times New Roman"/>
          <w:sz w:val="24"/>
          <w:szCs w:val="24"/>
        </w:rPr>
        <w:t>7</w:t>
      </w:r>
      <w:r w:rsidRPr="00C47892">
        <w:rPr>
          <w:rFonts w:ascii="Times New Roman" w:hAnsi="Times New Roman" w:cs="Times New Roman"/>
          <w:sz w:val="24"/>
          <w:szCs w:val="24"/>
        </w:rPr>
        <w:t xml:space="preserve"> dni od daty przedłożenia propozycji i wyłącznie wtedy, gdy kwalifikacje i doświadczenie wskazanych osób będą takie same lub wyższe od kwalifikacji i doświadczenia wymaganego w postanowieniach SIWZ.</w:t>
      </w:r>
    </w:p>
    <w:p w:rsidR="00952345" w:rsidRPr="00C47892" w:rsidRDefault="00952345" w:rsidP="00BD010B">
      <w:pPr>
        <w:pStyle w:val="Akapitzlist"/>
        <w:numPr>
          <w:ilvl w:val="0"/>
          <w:numId w:val="2"/>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lastRenderedPageBreak/>
        <w:t xml:space="preserve">Wykonawca zobowiązany jest do przygotowania w ciągu </w:t>
      </w:r>
      <w:r w:rsidR="00D43A62" w:rsidRPr="00C47892">
        <w:rPr>
          <w:rFonts w:ascii="Times New Roman" w:hAnsi="Times New Roman" w:cs="Times New Roman"/>
          <w:noProof w:val="0"/>
          <w:sz w:val="24"/>
          <w:szCs w:val="24"/>
        </w:rPr>
        <w:t>7</w:t>
      </w:r>
      <w:r w:rsidRPr="00C47892">
        <w:rPr>
          <w:rFonts w:ascii="Times New Roman" w:hAnsi="Times New Roman" w:cs="Times New Roman"/>
          <w:noProof w:val="0"/>
          <w:sz w:val="24"/>
          <w:szCs w:val="24"/>
        </w:rPr>
        <w:t xml:space="preserve"> dni od podpisania </w:t>
      </w:r>
      <w:proofErr w:type="gramStart"/>
      <w:r w:rsidRPr="00C47892">
        <w:rPr>
          <w:rFonts w:ascii="Times New Roman" w:hAnsi="Times New Roman" w:cs="Times New Roman"/>
          <w:noProof w:val="0"/>
          <w:sz w:val="24"/>
          <w:szCs w:val="24"/>
        </w:rPr>
        <w:t>umowy  harmonogramu</w:t>
      </w:r>
      <w:proofErr w:type="gramEnd"/>
      <w:r w:rsidRPr="00C47892">
        <w:rPr>
          <w:rFonts w:ascii="Times New Roman" w:hAnsi="Times New Roman" w:cs="Times New Roman"/>
          <w:noProof w:val="0"/>
          <w:sz w:val="24"/>
          <w:szCs w:val="24"/>
        </w:rPr>
        <w:t xml:space="preserve"> rzeczowo-finansowego dla całego zakresu realizowanego zamówienia</w:t>
      </w:r>
      <w:r w:rsidR="007132C8" w:rsidRPr="00C47892">
        <w:rPr>
          <w:rFonts w:ascii="Times New Roman" w:hAnsi="Times New Roman" w:cs="Times New Roman"/>
          <w:noProof w:val="0"/>
          <w:sz w:val="24"/>
          <w:szCs w:val="24"/>
        </w:rPr>
        <w:t xml:space="preserve"> przy uwzględnieniu</w:t>
      </w:r>
      <w:r w:rsidR="009B0759">
        <w:rPr>
          <w:rFonts w:ascii="Times New Roman" w:hAnsi="Times New Roman" w:cs="Times New Roman"/>
          <w:noProof w:val="0"/>
          <w:sz w:val="24"/>
          <w:szCs w:val="24"/>
        </w:rPr>
        <w:t xml:space="preserve"> </w:t>
      </w:r>
      <w:r w:rsidR="00120D8E">
        <w:rPr>
          <w:rFonts w:ascii="Times New Roman" w:hAnsi="Times New Roman" w:cs="Times New Roman"/>
          <w:noProof w:val="0"/>
          <w:sz w:val="24"/>
          <w:szCs w:val="24"/>
        </w:rPr>
        <w:t>terminów realizacji zadań o</w:t>
      </w:r>
      <w:r w:rsidR="007132C8" w:rsidRPr="00C47892">
        <w:rPr>
          <w:rFonts w:ascii="Times New Roman" w:hAnsi="Times New Roman" w:cs="Times New Roman"/>
          <w:noProof w:val="0"/>
          <w:sz w:val="24"/>
          <w:szCs w:val="24"/>
        </w:rPr>
        <w:t>kreślonych w § 3 umowy</w:t>
      </w:r>
      <w:r w:rsidRPr="00C47892">
        <w:rPr>
          <w:rFonts w:ascii="Times New Roman" w:hAnsi="Times New Roman" w:cs="Times New Roman"/>
          <w:noProof w:val="0"/>
          <w:sz w:val="24"/>
          <w:szCs w:val="24"/>
        </w:rPr>
        <w:t>.</w:t>
      </w:r>
      <w:r w:rsidR="00D43A62" w:rsidRPr="00C47892">
        <w:rPr>
          <w:rFonts w:ascii="Times New Roman" w:hAnsi="Times New Roman" w:cs="Times New Roman"/>
          <w:noProof w:val="0"/>
          <w:sz w:val="24"/>
          <w:szCs w:val="24"/>
        </w:rPr>
        <w:t xml:space="preserve"> W harmonogramie zostanie określony szczegółowy podział przedmiotu umowy na </w:t>
      </w:r>
      <w:r w:rsidR="00120D8E">
        <w:rPr>
          <w:rFonts w:ascii="Times New Roman" w:hAnsi="Times New Roman" w:cs="Times New Roman"/>
          <w:noProof w:val="0"/>
          <w:sz w:val="24"/>
          <w:szCs w:val="24"/>
        </w:rPr>
        <w:t>zadania</w:t>
      </w:r>
      <w:r w:rsidR="00D43A62" w:rsidRPr="00C47892">
        <w:rPr>
          <w:rFonts w:ascii="Times New Roman" w:hAnsi="Times New Roman" w:cs="Times New Roman"/>
          <w:noProof w:val="0"/>
          <w:sz w:val="24"/>
          <w:szCs w:val="24"/>
        </w:rPr>
        <w:t>, obejmujące realizacje szczegółowo rozpisanych elementów oraz terminów ich realizacji oraz określenie wynagrodzenia należnego za ich wykonanie.</w:t>
      </w:r>
    </w:p>
    <w:p w:rsidR="009B2E4C" w:rsidRPr="00C47892" w:rsidRDefault="000C2288" w:rsidP="00BD010B">
      <w:pPr>
        <w:pStyle w:val="Akapitzlist"/>
        <w:numPr>
          <w:ilvl w:val="0"/>
          <w:numId w:val="2"/>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Wykonawca zobowiązuje się wykonać i utrzymać na swój koszt ogrodzenie budowy, strzec mienia znajdującego się na terenie budowy, a także zapewnić warunki bezpieczeństwa osób znajdujących się na terenie budowy oraz utrzymywać teren budowy w należytym porządku, w stanie wolnym od przeszkód komunikacyjnych, usuwać na swój koszt śmieci i odpady.</w:t>
      </w:r>
    </w:p>
    <w:p w:rsidR="009B2E4C" w:rsidRPr="00C47892" w:rsidRDefault="000C2288" w:rsidP="00BD010B">
      <w:pPr>
        <w:pStyle w:val="Akapitzlist"/>
        <w:numPr>
          <w:ilvl w:val="0"/>
          <w:numId w:val="2"/>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Wykonawca bez odrębnego wynagrodzenia zobowiązuje się zasilić w energię elektryczną oraz w inne niezbędne media plac budowy wraz z montażem liczników, z także zobowiązuje się ponosić bieżące kosz</w:t>
      </w:r>
      <w:r w:rsidR="0068413E" w:rsidRPr="00C47892">
        <w:rPr>
          <w:rFonts w:ascii="Times New Roman" w:hAnsi="Times New Roman" w:cs="Times New Roman"/>
          <w:noProof w:val="0"/>
          <w:sz w:val="24"/>
          <w:szCs w:val="24"/>
        </w:rPr>
        <w:t>ty zużycia wody i innych mediów</w:t>
      </w:r>
      <w:r w:rsidR="00BD010B">
        <w:rPr>
          <w:rFonts w:ascii="Times New Roman" w:hAnsi="Times New Roman" w:cs="Times New Roman"/>
          <w:noProof w:val="0"/>
          <w:sz w:val="24"/>
          <w:szCs w:val="24"/>
        </w:rPr>
        <w:t xml:space="preserve">, po wcześniejszym </w:t>
      </w:r>
      <w:proofErr w:type="spellStart"/>
      <w:r w:rsidR="00BD010B">
        <w:rPr>
          <w:rFonts w:ascii="Times New Roman" w:hAnsi="Times New Roman" w:cs="Times New Roman"/>
          <w:noProof w:val="0"/>
          <w:sz w:val="24"/>
          <w:szCs w:val="24"/>
        </w:rPr>
        <w:t>ob</w:t>
      </w:r>
      <w:r w:rsidRPr="00C47892">
        <w:rPr>
          <w:rFonts w:ascii="Times New Roman" w:hAnsi="Times New Roman" w:cs="Times New Roman"/>
          <w:noProof w:val="0"/>
          <w:sz w:val="24"/>
          <w:szCs w:val="24"/>
        </w:rPr>
        <w:t>miarowaniu</w:t>
      </w:r>
      <w:proofErr w:type="spellEnd"/>
      <w:r w:rsidRPr="00C47892">
        <w:rPr>
          <w:rFonts w:ascii="Times New Roman" w:hAnsi="Times New Roman" w:cs="Times New Roman"/>
          <w:noProof w:val="0"/>
          <w:sz w:val="24"/>
          <w:szCs w:val="24"/>
        </w:rPr>
        <w:t xml:space="preserve"> tych mediów.</w:t>
      </w:r>
    </w:p>
    <w:p w:rsidR="009B2E4C" w:rsidRPr="00C47892" w:rsidRDefault="000C2288" w:rsidP="00BD010B">
      <w:pPr>
        <w:pStyle w:val="Akapitzlist"/>
        <w:numPr>
          <w:ilvl w:val="0"/>
          <w:numId w:val="2"/>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Wykonawca każdorazowo będzie zawiadamiał </w:t>
      </w:r>
      <w:r w:rsidR="006B5D17" w:rsidRPr="00C47892">
        <w:rPr>
          <w:rFonts w:ascii="Times New Roman" w:hAnsi="Times New Roman" w:cs="Times New Roman"/>
          <w:noProof w:val="0"/>
          <w:sz w:val="24"/>
          <w:szCs w:val="24"/>
        </w:rPr>
        <w:t>In</w:t>
      </w:r>
      <w:r w:rsidR="009A6AD4" w:rsidRPr="00C47892">
        <w:rPr>
          <w:rFonts w:ascii="Times New Roman" w:hAnsi="Times New Roman" w:cs="Times New Roman"/>
          <w:noProof w:val="0"/>
          <w:sz w:val="24"/>
          <w:szCs w:val="24"/>
        </w:rPr>
        <w:t xml:space="preserve">spektora </w:t>
      </w:r>
      <w:proofErr w:type="gramStart"/>
      <w:r w:rsidR="009A6AD4" w:rsidRPr="00C47892">
        <w:rPr>
          <w:rFonts w:ascii="Times New Roman" w:hAnsi="Times New Roman" w:cs="Times New Roman"/>
          <w:noProof w:val="0"/>
          <w:sz w:val="24"/>
          <w:szCs w:val="24"/>
        </w:rPr>
        <w:t>nadzoru</w:t>
      </w:r>
      <w:r w:rsidRPr="00C47892">
        <w:rPr>
          <w:rFonts w:ascii="Times New Roman" w:hAnsi="Times New Roman" w:cs="Times New Roman"/>
          <w:noProof w:val="0"/>
          <w:sz w:val="24"/>
          <w:szCs w:val="24"/>
        </w:rPr>
        <w:t xml:space="preserve"> z co</w:t>
      </w:r>
      <w:proofErr w:type="gramEnd"/>
      <w:r w:rsidRPr="00C47892">
        <w:rPr>
          <w:rFonts w:ascii="Times New Roman" w:hAnsi="Times New Roman" w:cs="Times New Roman"/>
          <w:noProof w:val="0"/>
          <w:sz w:val="24"/>
          <w:szCs w:val="24"/>
        </w:rPr>
        <w:t xml:space="preserve"> najmniej 3 dniowym wyprzedzeniem o terminie zakończenia robót ulegających zakryciu lub zanikających.</w:t>
      </w:r>
    </w:p>
    <w:p w:rsidR="009B2E4C" w:rsidRPr="00C47892" w:rsidRDefault="000C2288" w:rsidP="00BD010B">
      <w:pPr>
        <w:pStyle w:val="Akapitzlist"/>
        <w:numPr>
          <w:ilvl w:val="0"/>
          <w:numId w:val="2"/>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Po zakończeniu robót Wykonawca zobowiązuje się uporządkować teren budowy i przekazać go Zamawiającemu w terminie odbioru robót.</w:t>
      </w:r>
    </w:p>
    <w:p w:rsidR="009B2E4C" w:rsidRPr="00C47892" w:rsidRDefault="000C2288" w:rsidP="00BD010B">
      <w:pPr>
        <w:pStyle w:val="Akapitzlist"/>
        <w:numPr>
          <w:ilvl w:val="0"/>
          <w:numId w:val="2"/>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Wykonawca zobowiązuje się do uczestnictwa we wszystkich naradach koordynacyjnych oraz spotkaniach roboczych dotyczących realizacji projektu.</w:t>
      </w:r>
    </w:p>
    <w:p w:rsidR="00BD010B" w:rsidRDefault="000C2288" w:rsidP="00BD010B">
      <w:pPr>
        <w:pStyle w:val="Akapitzlist"/>
        <w:numPr>
          <w:ilvl w:val="0"/>
          <w:numId w:val="2"/>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Pełnienie obowiązków wynikających z Umowy prowadzone będzie przez Wykonawcę we wszystkich miejscach do tego koniecznych, w oparciu o własny sprzęt (m.in. środki transportu) niezbędny do prawidłowego wykonania przedmiotu Umowy.</w:t>
      </w:r>
    </w:p>
    <w:p w:rsidR="00163574" w:rsidRPr="00163574" w:rsidRDefault="000C2288" w:rsidP="00163574">
      <w:pPr>
        <w:pStyle w:val="Akapitzlist"/>
        <w:numPr>
          <w:ilvl w:val="0"/>
          <w:numId w:val="2"/>
        </w:numPr>
        <w:autoSpaceDE w:val="0"/>
        <w:autoSpaceDN w:val="0"/>
        <w:adjustRightInd w:val="0"/>
        <w:jc w:val="both"/>
        <w:rPr>
          <w:rFonts w:ascii="Times New Roman" w:hAnsi="Times New Roman" w:cs="Times New Roman"/>
          <w:noProof w:val="0"/>
          <w:sz w:val="24"/>
          <w:szCs w:val="24"/>
        </w:rPr>
      </w:pPr>
      <w:r w:rsidRPr="00BD010B">
        <w:rPr>
          <w:rFonts w:ascii="Times New Roman" w:hAnsi="Times New Roman" w:cs="Times New Roman"/>
          <w:noProof w:val="0"/>
          <w:color w:val="000000" w:themeColor="text1"/>
          <w:sz w:val="24"/>
          <w:szCs w:val="24"/>
        </w:rPr>
        <w:t xml:space="preserve">Wykonawca zobowiązany jest do ścisłej współpracy </w:t>
      </w:r>
      <w:r w:rsidR="00490153" w:rsidRPr="00BD010B">
        <w:rPr>
          <w:rFonts w:ascii="Times New Roman" w:hAnsi="Times New Roman" w:cs="Times New Roman"/>
          <w:noProof w:val="0"/>
          <w:color w:val="000000" w:themeColor="text1"/>
          <w:sz w:val="24"/>
          <w:szCs w:val="24"/>
        </w:rPr>
        <w:t xml:space="preserve">z pracownikiem </w:t>
      </w:r>
      <w:r w:rsidR="00886328" w:rsidRPr="00BD010B">
        <w:rPr>
          <w:rFonts w:ascii="Times New Roman" w:hAnsi="Times New Roman" w:cs="Times New Roman"/>
          <w:noProof w:val="0"/>
          <w:color w:val="000000" w:themeColor="text1"/>
          <w:sz w:val="24"/>
          <w:szCs w:val="24"/>
        </w:rPr>
        <w:t xml:space="preserve">Zamawiającego </w:t>
      </w:r>
      <w:r w:rsidRPr="00BD010B">
        <w:rPr>
          <w:rFonts w:ascii="Times New Roman" w:hAnsi="Times New Roman" w:cs="Times New Roman"/>
          <w:noProof w:val="0"/>
          <w:color w:val="000000" w:themeColor="text1"/>
          <w:sz w:val="24"/>
          <w:szCs w:val="24"/>
        </w:rPr>
        <w:t xml:space="preserve">sprawującym nadzór oraz </w:t>
      </w:r>
      <w:r w:rsidR="00AE79E8" w:rsidRPr="00BD010B">
        <w:rPr>
          <w:rFonts w:ascii="Times New Roman" w:hAnsi="Times New Roman" w:cs="Times New Roman"/>
          <w:noProof w:val="0"/>
          <w:color w:val="000000" w:themeColor="text1"/>
          <w:sz w:val="24"/>
          <w:szCs w:val="24"/>
        </w:rPr>
        <w:t xml:space="preserve">powołanym </w:t>
      </w:r>
      <w:r w:rsidR="00952345" w:rsidRPr="00BD010B">
        <w:rPr>
          <w:rFonts w:ascii="Times New Roman" w:hAnsi="Times New Roman" w:cs="Times New Roman"/>
          <w:noProof w:val="0"/>
          <w:color w:val="000000" w:themeColor="text1"/>
          <w:sz w:val="24"/>
          <w:szCs w:val="24"/>
        </w:rPr>
        <w:t>Inżynierem Projektu.</w:t>
      </w:r>
    </w:p>
    <w:p w:rsidR="00163574" w:rsidRDefault="00122B01" w:rsidP="00163574">
      <w:pPr>
        <w:pStyle w:val="Akapitzlist"/>
        <w:numPr>
          <w:ilvl w:val="0"/>
          <w:numId w:val="2"/>
        </w:numPr>
        <w:autoSpaceDE w:val="0"/>
        <w:autoSpaceDN w:val="0"/>
        <w:adjustRightInd w:val="0"/>
        <w:jc w:val="both"/>
        <w:rPr>
          <w:rFonts w:ascii="Times New Roman" w:hAnsi="Times New Roman" w:cs="Times New Roman"/>
          <w:noProof w:val="0"/>
          <w:sz w:val="24"/>
          <w:szCs w:val="24"/>
        </w:rPr>
      </w:pPr>
      <w:r w:rsidRPr="00163574">
        <w:rPr>
          <w:rFonts w:ascii="Times New Roman" w:hAnsi="Times New Roman" w:cs="Times New Roman"/>
          <w:noProof w:val="0"/>
          <w:sz w:val="24"/>
          <w:szCs w:val="24"/>
        </w:rPr>
        <w:t>Wy</w:t>
      </w:r>
      <w:r w:rsidR="00490153" w:rsidRPr="00163574">
        <w:rPr>
          <w:rFonts w:ascii="Times New Roman" w:hAnsi="Times New Roman" w:cs="Times New Roman"/>
          <w:noProof w:val="0"/>
          <w:sz w:val="24"/>
          <w:szCs w:val="24"/>
        </w:rPr>
        <w:t>konawca zobowiązany jes</w:t>
      </w:r>
      <w:r w:rsidR="002D283D" w:rsidRPr="00163574">
        <w:rPr>
          <w:rFonts w:ascii="Times New Roman" w:hAnsi="Times New Roman" w:cs="Times New Roman"/>
          <w:noProof w:val="0"/>
          <w:sz w:val="24"/>
          <w:szCs w:val="24"/>
        </w:rPr>
        <w:t>t dostawy sprzętu komputerowego</w:t>
      </w:r>
      <w:r w:rsidR="00490153" w:rsidRPr="00163574">
        <w:rPr>
          <w:rFonts w:ascii="Times New Roman" w:hAnsi="Times New Roman" w:cs="Times New Roman"/>
          <w:noProof w:val="0"/>
          <w:sz w:val="24"/>
          <w:szCs w:val="24"/>
        </w:rPr>
        <w:t xml:space="preserve"> do miejsc wskazanych przez Z</w:t>
      </w:r>
      <w:r w:rsidRPr="00163574">
        <w:rPr>
          <w:rFonts w:ascii="Times New Roman" w:hAnsi="Times New Roman" w:cs="Times New Roman"/>
          <w:noProof w:val="0"/>
          <w:sz w:val="24"/>
          <w:szCs w:val="24"/>
        </w:rPr>
        <w:t xml:space="preserve">amawiającego. </w:t>
      </w:r>
    </w:p>
    <w:p w:rsidR="00122B01" w:rsidRPr="00163574" w:rsidRDefault="00490153" w:rsidP="00163574">
      <w:pPr>
        <w:pStyle w:val="Akapitzlist"/>
        <w:numPr>
          <w:ilvl w:val="0"/>
          <w:numId w:val="2"/>
        </w:numPr>
        <w:autoSpaceDE w:val="0"/>
        <w:autoSpaceDN w:val="0"/>
        <w:adjustRightInd w:val="0"/>
        <w:jc w:val="both"/>
        <w:rPr>
          <w:rFonts w:ascii="Times New Roman" w:hAnsi="Times New Roman" w:cs="Times New Roman"/>
          <w:noProof w:val="0"/>
          <w:sz w:val="24"/>
          <w:szCs w:val="24"/>
        </w:rPr>
      </w:pPr>
      <w:r w:rsidRPr="00163574">
        <w:rPr>
          <w:rFonts w:ascii="Times New Roman" w:hAnsi="Times New Roman" w:cs="Times New Roman"/>
          <w:noProof w:val="0"/>
          <w:sz w:val="24"/>
          <w:szCs w:val="24"/>
        </w:rPr>
        <w:t>Wykonawca zobowiązany jest do świadczenia</w:t>
      </w:r>
      <w:r w:rsidR="0025362C" w:rsidRPr="00163574">
        <w:rPr>
          <w:rFonts w:ascii="Times New Roman" w:hAnsi="Times New Roman" w:cs="Times New Roman"/>
          <w:noProof w:val="0"/>
          <w:sz w:val="24"/>
          <w:szCs w:val="24"/>
        </w:rPr>
        <w:t xml:space="preserve"> usług</w:t>
      </w:r>
      <w:r w:rsidR="009A6AD4" w:rsidRPr="00163574">
        <w:rPr>
          <w:rFonts w:ascii="Times New Roman" w:hAnsi="Times New Roman" w:cs="Times New Roman"/>
          <w:noProof w:val="0"/>
          <w:sz w:val="24"/>
          <w:szCs w:val="24"/>
        </w:rPr>
        <w:t xml:space="preserve"> gwarancyjnych</w:t>
      </w:r>
      <w:r w:rsidR="0025362C" w:rsidRPr="00163574">
        <w:rPr>
          <w:rFonts w:ascii="Times New Roman" w:hAnsi="Times New Roman" w:cs="Times New Roman"/>
          <w:noProof w:val="0"/>
          <w:sz w:val="24"/>
          <w:szCs w:val="24"/>
        </w:rPr>
        <w:t xml:space="preserve"> dla gospodarstw</w:t>
      </w:r>
      <w:r w:rsidR="009A6AD4" w:rsidRPr="00163574">
        <w:rPr>
          <w:rFonts w:ascii="Times New Roman" w:hAnsi="Times New Roman" w:cs="Times New Roman"/>
          <w:noProof w:val="0"/>
          <w:sz w:val="24"/>
          <w:szCs w:val="24"/>
        </w:rPr>
        <w:t xml:space="preserve"> </w:t>
      </w:r>
      <w:r w:rsidR="002D283D" w:rsidRPr="00163574">
        <w:rPr>
          <w:rFonts w:ascii="Times New Roman" w:hAnsi="Times New Roman" w:cs="Times New Roman"/>
          <w:noProof w:val="0"/>
          <w:sz w:val="24"/>
          <w:szCs w:val="24"/>
        </w:rPr>
        <w:t>domowych</w:t>
      </w:r>
      <w:r w:rsidR="002879F6" w:rsidRPr="00163574">
        <w:rPr>
          <w:rFonts w:ascii="Times New Roman" w:hAnsi="Times New Roman" w:cs="Times New Roman"/>
          <w:noProof w:val="0"/>
          <w:sz w:val="24"/>
          <w:szCs w:val="24"/>
        </w:rPr>
        <w:t xml:space="preserve"> oraz wybudowanej infrastruktury </w:t>
      </w:r>
      <w:r w:rsidR="0025362C" w:rsidRPr="00163574">
        <w:rPr>
          <w:rFonts w:ascii="Times New Roman" w:hAnsi="Times New Roman" w:cs="Times New Roman"/>
          <w:noProof w:val="0"/>
          <w:sz w:val="24"/>
          <w:szCs w:val="24"/>
        </w:rPr>
        <w:t xml:space="preserve">na zasadach i w terminie </w:t>
      </w:r>
      <w:r w:rsidRPr="00163574">
        <w:rPr>
          <w:rFonts w:ascii="Times New Roman" w:hAnsi="Times New Roman" w:cs="Times New Roman"/>
          <w:noProof w:val="0"/>
          <w:sz w:val="24"/>
          <w:szCs w:val="24"/>
        </w:rPr>
        <w:t>określonym w PFU</w:t>
      </w:r>
      <w:r w:rsidR="001B5DCC" w:rsidRPr="00163574">
        <w:rPr>
          <w:rFonts w:ascii="Times New Roman" w:hAnsi="Times New Roman" w:cs="Times New Roman"/>
          <w:noProof w:val="0"/>
          <w:sz w:val="24"/>
          <w:szCs w:val="24"/>
        </w:rPr>
        <w:t xml:space="preserve">. </w:t>
      </w:r>
    </w:p>
    <w:p w:rsidR="00567310" w:rsidRPr="00C47892" w:rsidRDefault="00567310" w:rsidP="00042EF9">
      <w:pPr>
        <w:autoSpaceDE w:val="0"/>
        <w:autoSpaceDN w:val="0"/>
        <w:adjustRightInd w:val="0"/>
        <w:jc w:val="both"/>
        <w:rPr>
          <w:rFonts w:ascii="Times New Roman" w:hAnsi="Times New Roman" w:cs="Times New Roman"/>
          <w:b/>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504A5F"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6</w:t>
      </w:r>
      <w:r w:rsidR="002D283D" w:rsidRPr="00C47892">
        <w:rPr>
          <w:rFonts w:ascii="Times New Roman" w:hAnsi="Times New Roman" w:cs="Times New Roman"/>
          <w:b/>
          <w:noProof w:val="0"/>
          <w:sz w:val="24"/>
          <w:szCs w:val="24"/>
        </w:rPr>
        <w:t>.</w:t>
      </w: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NADZÓR AUTORSKI</w:t>
      </w:r>
    </w:p>
    <w:p w:rsidR="00886328" w:rsidRPr="00886328" w:rsidRDefault="000C2288" w:rsidP="00886328">
      <w:pPr>
        <w:pStyle w:val="Akapitzlist"/>
        <w:numPr>
          <w:ilvl w:val="0"/>
          <w:numId w:val="3"/>
        </w:numPr>
        <w:autoSpaceDE w:val="0"/>
        <w:autoSpaceDN w:val="0"/>
        <w:adjustRightInd w:val="0"/>
        <w:jc w:val="both"/>
        <w:rPr>
          <w:rFonts w:ascii="Times New Roman" w:hAnsi="Times New Roman" w:cs="Times New Roman"/>
          <w:b/>
          <w:noProof w:val="0"/>
          <w:sz w:val="24"/>
          <w:szCs w:val="24"/>
        </w:rPr>
      </w:pPr>
      <w:r w:rsidRPr="00886328">
        <w:rPr>
          <w:rFonts w:ascii="Times New Roman" w:hAnsi="Times New Roman" w:cs="Times New Roman"/>
          <w:noProof w:val="0"/>
          <w:sz w:val="24"/>
          <w:szCs w:val="24"/>
        </w:rPr>
        <w:t xml:space="preserve">Wykonawca przedmiotu umowy zobowiązany jest </w:t>
      </w:r>
      <w:r w:rsidR="00122B01" w:rsidRPr="00886328">
        <w:rPr>
          <w:rFonts w:ascii="Times New Roman" w:hAnsi="Times New Roman" w:cs="Times New Roman"/>
          <w:noProof w:val="0"/>
          <w:sz w:val="24"/>
          <w:szCs w:val="24"/>
        </w:rPr>
        <w:t xml:space="preserve">w ramach wynagrodzenia, o którym mowa w </w:t>
      </w:r>
      <w:r w:rsidR="008433CC" w:rsidRPr="00886328">
        <w:rPr>
          <w:rFonts w:ascii="Times New Roman" w:hAnsi="Times New Roman" w:cs="Times New Roman"/>
          <w:noProof w:val="0"/>
          <w:sz w:val="24"/>
          <w:szCs w:val="24"/>
        </w:rPr>
        <w:t>§</w:t>
      </w:r>
      <w:r w:rsidR="006A2D6F" w:rsidRPr="00886328">
        <w:rPr>
          <w:rFonts w:ascii="Times New Roman" w:hAnsi="Times New Roman" w:cs="Times New Roman"/>
          <w:noProof w:val="0"/>
          <w:sz w:val="24"/>
          <w:szCs w:val="24"/>
        </w:rPr>
        <w:t xml:space="preserve"> </w:t>
      </w:r>
      <w:r w:rsidR="00CA066C" w:rsidRPr="00886328">
        <w:rPr>
          <w:rFonts w:ascii="Times New Roman" w:hAnsi="Times New Roman" w:cs="Times New Roman"/>
          <w:noProof w:val="0"/>
          <w:sz w:val="24"/>
          <w:szCs w:val="24"/>
        </w:rPr>
        <w:t>8</w:t>
      </w:r>
      <w:r w:rsidR="008433CC" w:rsidRPr="00886328">
        <w:rPr>
          <w:rFonts w:ascii="Times New Roman" w:hAnsi="Times New Roman" w:cs="Times New Roman"/>
          <w:b/>
          <w:noProof w:val="0"/>
          <w:sz w:val="24"/>
          <w:szCs w:val="24"/>
        </w:rPr>
        <w:t xml:space="preserve"> </w:t>
      </w:r>
      <w:r w:rsidR="00FB5273" w:rsidRPr="00886328">
        <w:rPr>
          <w:rFonts w:ascii="Times New Roman" w:hAnsi="Times New Roman" w:cs="Times New Roman"/>
          <w:noProof w:val="0"/>
          <w:sz w:val="24"/>
          <w:szCs w:val="24"/>
        </w:rPr>
        <w:t>niniejszej</w:t>
      </w:r>
      <w:r w:rsidR="00FB5273" w:rsidRPr="00886328">
        <w:rPr>
          <w:rFonts w:ascii="Times New Roman" w:hAnsi="Times New Roman" w:cs="Times New Roman"/>
          <w:b/>
          <w:noProof w:val="0"/>
          <w:sz w:val="24"/>
          <w:szCs w:val="24"/>
        </w:rPr>
        <w:t xml:space="preserve"> </w:t>
      </w:r>
      <w:r w:rsidR="00FB5273" w:rsidRPr="00886328">
        <w:rPr>
          <w:rFonts w:ascii="Times New Roman" w:hAnsi="Times New Roman" w:cs="Times New Roman"/>
          <w:noProof w:val="0"/>
          <w:sz w:val="24"/>
          <w:szCs w:val="24"/>
        </w:rPr>
        <w:t xml:space="preserve">umowy </w:t>
      </w:r>
      <w:r w:rsidRPr="00886328">
        <w:rPr>
          <w:rFonts w:ascii="Times New Roman" w:hAnsi="Times New Roman" w:cs="Times New Roman"/>
          <w:noProof w:val="0"/>
          <w:sz w:val="24"/>
          <w:szCs w:val="24"/>
        </w:rPr>
        <w:t xml:space="preserve">do zapewnienia nadzoru autorskiego przez cały okres trwania inwestycji. Nadzór autorski pełniony będzie </w:t>
      </w:r>
      <w:r w:rsidR="007132C8" w:rsidRPr="00886328">
        <w:rPr>
          <w:rFonts w:ascii="Times New Roman" w:hAnsi="Times New Roman" w:cs="Times New Roman"/>
          <w:noProof w:val="0"/>
          <w:sz w:val="24"/>
          <w:szCs w:val="24"/>
        </w:rPr>
        <w:t>zgodnie z art</w:t>
      </w:r>
      <w:r w:rsidRPr="00886328">
        <w:rPr>
          <w:rFonts w:ascii="Times New Roman" w:hAnsi="Times New Roman" w:cs="Times New Roman"/>
          <w:noProof w:val="0"/>
          <w:sz w:val="24"/>
          <w:szCs w:val="24"/>
        </w:rPr>
        <w:t>.</w:t>
      </w:r>
      <w:r w:rsidR="007132C8" w:rsidRPr="00886328">
        <w:rPr>
          <w:rFonts w:ascii="Times New Roman" w:hAnsi="Times New Roman" w:cs="Times New Roman"/>
          <w:noProof w:val="0"/>
          <w:sz w:val="24"/>
          <w:szCs w:val="24"/>
        </w:rPr>
        <w:t xml:space="preserve"> 18 ust. 3 ustawy Prawo budowlane w ramach określon</w:t>
      </w:r>
      <w:r w:rsidR="00886328">
        <w:rPr>
          <w:rFonts w:ascii="Times New Roman" w:hAnsi="Times New Roman" w:cs="Times New Roman"/>
          <w:noProof w:val="0"/>
          <w:sz w:val="24"/>
          <w:szCs w:val="24"/>
        </w:rPr>
        <w:t>ego w § 8 ust. 2 wynagrodzenia.</w:t>
      </w:r>
    </w:p>
    <w:p w:rsidR="009B2E4C" w:rsidRPr="00886328" w:rsidRDefault="000C2288" w:rsidP="00886328">
      <w:pPr>
        <w:pStyle w:val="Akapitzlist"/>
        <w:numPr>
          <w:ilvl w:val="0"/>
          <w:numId w:val="3"/>
        </w:numPr>
        <w:autoSpaceDE w:val="0"/>
        <w:autoSpaceDN w:val="0"/>
        <w:adjustRightInd w:val="0"/>
        <w:jc w:val="both"/>
        <w:rPr>
          <w:rFonts w:ascii="Times New Roman" w:hAnsi="Times New Roman" w:cs="Times New Roman"/>
          <w:b/>
          <w:noProof w:val="0"/>
          <w:sz w:val="24"/>
          <w:szCs w:val="24"/>
        </w:rPr>
      </w:pPr>
      <w:r w:rsidRPr="00886328">
        <w:rPr>
          <w:rFonts w:ascii="Times New Roman" w:hAnsi="Times New Roman" w:cs="Times New Roman"/>
          <w:noProof w:val="0"/>
          <w:sz w:val="24"/>
          <w:szCs w:val="24"/>
        </w:rPr>
        <w:t>Nadzór autorski obejmuje:</w:t>
      </w:r>
    </w:p>
    <w:p w:rsidR="009B2E4C" w:rsidRPr="00C47892" w:rsidRDefault="000C2288" w:rsidP="00886328">
      <w:pPr>
        <w:pStyle w:val="Akapitzlist"/>
        <w:numPr>
          <w:ilvl w:val="1"/>
          <w:numId w:val="3"/>
        </w:numPr>
        <w:tabs>
          <w:tab w:val="clear" w:pos="1260"/>
          <w:tab w:val="num" w:pos="993"/>
        </w:tabs>
        <w:autoSpaceDE w:val="0"/>
        <w:autoSpaceDN w:val="0"/>
        <w:adjustRightInd w:val="0"/>
        <w:ind w:left="851" w:hanging="283"/>
        <w:jc w:val="both"/>
        <w:rPr>
          <w:rFonts w:ascii="Times New Roman" w:hAnsi="Times New Roman" w:cs="Times New Roman"/>
          <w:noProof w:val="0"/>
          <w:sz w:val="24"/>
          <w:szCs w:val="24"/>
        </w:rPr>
      </w:pPr>
      <w:proofErr w:type="gramStart"/>
      <w:r w:rsidRPr="00C47892">
        <w:rPr>
          <w:rFonts w:ascii="Times New Roman" w:hAnsi="Times New Roman" w:cs="Times New Roman"/>
          <w:noProof w:val="0"/>
          <w:sz w:val="24"/>
          <w:szCs w:val="24"/>
        </w:rPr>
        <w:t>udział</w:t>
      </w:r>
      <w:proofErr w:type="gramEnd"/>
      <w:r w:rsidRPr="00C47892">
        <w:rPr>
          <w:rFonts w:ascii="Times New Roman" w:hAnsi="Times New Roman" w:cs="Times New Roman"/>
          <w:noProof w:val="0"/>
          <w:sz w:val="24"/>
          <w:szCs w:val="24"/>
        </w:rPr>
        <w:t xml:space="preserve"> w spotkaniach koordynacyjnych z wykonawcami, zamawiającym oraz innymi stronami związanymi z realizacją inwestycji,</w:t>
      </w:r>
    </w:p>
    <w:p w:rsidR="009B2E4C" w:rsidRPr="00C47892" w:rsidRDefault="000C2288" w:rsidP="00886328">
      <w:pPr>
        <w:pStyle w:val="Akapitzlist"/>
        <w:numPr>
          <w:ilvl w:val="1"/>
          <w:numId w:val="3"/>
        </w:numPr>
        <w:tabs>
          <w:tab w:val="clear" w:pos="1260"/>
          <w:tab w:val="num" w:pos="993"/>
        </w:tabs>
        <w:autoSpaceDE w:val="0"/>
        <w:autoSpaceDN w:val="0"/>
        <w:adjustRightInd w:val="0"/>
        <w:ind w:left="851" w:hanging="283"/>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wykonanie zamiennych rozwiązań projektowych umożliwiających rozwiązywanie problemów technicznych zgłaszany</w:t>
      </w:r>
      <w:r w:rsidR="009A6AD4" w:rsidRPr="00C47892">
        <w:rPr>
          <w:rFonts w:ascii="Times New Roman" w:hAnsi="Times New Roman" w:cs="Times New Roman"/>
          <w:noProof w:val="0"/>
          <w:sz w:val="24"/>
          <w:szCs w:val="24"/>
        </w:rPr>
        <w:t>ch przez Kierownika Budowy,</w:t>
      </w:r>
      <w:r w:rsidR="00856A0A">
        <w:rPr>
          <w:rFonts w:ascii="Times New Roman" w:hAnsi="Times New Roman" w:cs="Times New Roman"/>
          <w:noProof w:val="0"/>
          <w:sz w:val="24"/>
          <w:szCs w:val="24"/>
        </w:rPr>
        <w:t xml:space="preserve"> </w:t>
      </w:r>
      <w:r w:rsidR="009A6AD4" w:rsidRPr="00C47892">
        <w:rPr>
          <w:rFonts w:ascii="Times New Roman" w:hAnsi="Times New Roman" w:cs="Times New Roman"/>
          <w:noProof w:val="0"/>
          <w:sz w:val="24"/>
          <w:szCs w:val="24"/>
        </w:rPr>
        <w:t xml:space="preserve">Inspektora nadzoru lub </w:t>
      </w:r>
      <w:r w:rsidR="00952345" w:rsidRPr="00886328">
        <w:rPr>
          <w:rFonts w:ascii="Times New Roman" w:hAnsi="Times New Roman" w:cs="Times New Roman"/>
          <w:noProof w:val="0"/>
          <w:sz w:val="24"/>
          <w:szCs w:val="24"/>
        </w:rPr>
        <w:t xml:space="preserve">Inżynierem </w:t>
      </w:r>
      <w:proofErr w:type="gramStart"/>
      <w:r w:rsidR="00952345" w:rsidRPr="00886328">
        <w:rPr>
          <w:rFonts w:ascii="Times New Roman" w:hAnsi="Times New Roman" w:cs="Times New Roman"/>
          <w:noProof w:val="0"/>
          <w:sz w:val="24"/>
          <w:szCs w:val="24"/>
        </w:rPr>
        <w:t>Projektu</w:t>
      </w:r>
      <w:r w:rsidR="00952345" w:rsidRPr="00C47892">
        <w:rPr>
          <w:rFonts w:ascii="Times New Roman" w:hAnsi="Times New Roman" w:cs="Times New Roman"/>
          <w:noProof w:val="0"/>
          <w:sz w:val="24"/>
          <w:szCs w:val="24"/>
        </w:rPr>
        <w:t xml:space="preserve"> </w:t>
      </w:r>
      <w:r w:rsidRPr="00C47892">
        <w:rPr>
          <w:rFonts w:ascii="Times New Roman" w:hAnsi="Times New Roman" w:cs="Times New Roman"/>
          <w:noProof w:val="0"/>
          <w:sz w:val="24"/>
          <w:szCs w:val="24"/>
        </w:rPr>
        <w:t>,</w:t>
      </w:r>
      <w:proofErr w:type="gramEnd"/>
    </w:p>
    <w:p w:rsidR="009B2E4C" w:rsidRPr="00C47892" w:rsidRDefault="000C2288" w:rsidP="00886328">
      <w:pPr>
        <w:pStyle w:val="Akapitzlist"/>
        <w:numPr>
          <w:ilvl w:val="1"/>
          <w:numId w:val="3"/>
        </w:numPr>
        <w:tabs>
          <w:tab w:val="clear" w:pos="1260"/>
          <w:tab w:val="num" w:pos="993"/>
        </w:tabs>
        <w:autoSpaceDE w:val="0"/>
        <w:autoSpaceDN w:val="0"/>
        <w:adjustRightInd w:val="0"/>
        <w:ind w:left="851" w:hanging="283"/>
        <w:jc w:val="both"/>
        <w:rPr>
          <w:rFonts w:ascii="Times New Roman" w:hAnsi="Times New Roman" w:cs="Times New Roman"/>
          <w:noProof w:val="0"/>
          <w:sz w:val="24"/>
          <w:szCs w:val="24"/>
        </w:rPr>
      </w:pPr>
      <w:proofErr w:type="gramStart"/>
      <w:r w:rsidRPr="00C47892">
        <w:rPr>
          <w:rFonts w:ascii="Times New Roman" w:hAnsi="Times New Roman" w:cs="Times New Roman"/>
          <w:noProof w:val="0"/>
          <w:sz w:val="24"/>
          <w:szCs w:val="24"/>
        </w:rPr>
        <w:t>rejestrowanie</w:t>
      </w:r>
      <w:proofErr w:type="gramEnd"/>
      <w:r w:rsidRPr="00C47892">
        <w:rPr>
          <w:rFonts w:ascii="Times New Roman" w:hAnsi="Times New Roman" w:cs="Times New Roman"/>
          <w:noProof w:val="0"/>
          <w:sz w:val="24"/>
          <w:szCs w:val="24"/>
        </w:rPr>
        <w:t xml:space="preserve"> wszystkich zmian projektowyc</w:t>
      </w:r>
      <w:r w:rsidR="006A2D6F" w:rsidRPr="00C47892">
        <w:rPr>
          <w:rFonts w:ascii="Times New Roman" w:hAnsi="Times New Roman" w:cs="Times New Roman"/>
          <w:noProof w:val="0"/>
          <w:sz w:val="24"/>
          <w:szCs w:val="24"/>
        </w:rPr>
        <w:t xml:space="preserve">h w celu wykonania dokumentacji </w:t>
      </w:r>
      <w:r w:rsidRPr="00C47892">
        <w:rPr>
          <w:rFonts w:ascii="Times New Roman" w:hAnsi="Times New Roman" w:cs="Times New Roman"/>
          <w:noProof w:val="0"/>
          <w:sz w:val="24"/>
          <w:szCs w:val="24"/>
        </w:rPr>
        <w:t>powykonawczej,</w:t>
      </w:r>
    </w:p>
    <w:p w:rsidR="009B2E4C" w:rsidRPr="007204D9" w:rsidRDefault="000C2288" w:rsidP="007204D9">
      <w:pPr>
        <w:pStyle w:val="Akapitzlist"/>
        <w:numPr>
          <w:ilvl w:val="1"/>
          <w:numId w:val="3"/>
        </w:numPr>
        <w:tabs>
          <w:tab w:val="clear" w:pos="1260"/>
          <w:tab w:val="num" w:pos="993"/>
        </w:tabs>
        <w:autoSpaceDE w:val="0"/>
        <w:autoSpaceDN w:val="0"/>
        <w:adjustRightInd w:val="0"/>
        <w:ind w:left="851" w:hanging="283"/>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lastRenderedPageBreak/>
        <w:t>współpraca z Za</w:t>
      </w:r>
      <w:r w:rsidR="00C30F5E" w:rsidRPr="00C47892">
        <w:rPr>
          <w:rFonts w:ascii="Times New Roman" w:hAnsi="Times New Roman" w:cs="Times New Roman"/>
          <w:noProof w:val="0"/>
          <w:sz w:val="24"/>
          <w:szCs w:val="24"/>
        </w:rPr>
        <w:t>mawiającym</w:t>
      </w:r>
      <w:r w:rsidR="009A6AD4" w:rsidRPr="00C47892">
        <w:rPr>
          <w:rFonts w:ascii="Times New Roman" w:hAnsi="Times New Roman" w:cs="Times New Roman"/>
          <w:noProof w:val="0"/>
          <w:sz w:val="24"/>
          <w:szCs w:val="24"/>
        </w:rPr>
        <w:t xml:space="preserve">, </w:t>
      </w:r>
      <w:proofErr w:type="gramStart"/>
      <w:r w:rsidR="009A6AD4" w:rsidRPr="00C47892">
        <w:rPr>
          <w:rFonts w:ascii="Times New Roman" w:hAnsi="Times New Roman" w:cs="Times New Roman"/>
          <w:noProof w:val="0"/>
          <w:sz w:val="24"/>
          <w:szCs w:val="24"/>
        </w:rPr>
        <w:t>Inspektorem  nadzoru</w:t>
      </w:r>
      <w:proofErr w:type="gramEnd"/>
      <w:r w:rsidR="009A6AD4" w:rsidRPr="00C47892">
        <w:rPr>
          <w:rFonts w:ascii="Times New Roman" w:hAnsi="Times New Roman" w:cs="Times New Roman"/>
          <w:noProof w:val="0"/>
          <w:sz w:val="24"/>
          <w:szCs w:val="24"/>
        </w:rPr>
        <w:t xml:space="preserve"> i </w:t>
      </w:r>
      <w:r w:rsidR="009E6D7D" w:rsidRPr="00C47892">
        <w:rPr>
          <w:rFonts w:ascii="Times New Roman" w:hAnsi="Times New Roman" w:cs="Times New Roman"/>
          <w:noProof w:val="0"/>
          <w:sz w:val="24"/>
          <w:szCs w:val="24"/>
        </w:rPr>
        <w:t>Inżynier</w:t>
      </w:r>
      <w:r w:rsidR="00952345" w:rsidRPr="00C47892">
        <w:rPr>
          <w:rFonts w:ascii="Times New Roman" w:hAnsi="Times New Roman" w:cs="Times New Roman"/>
          <w:noProof w:val="0"/>
          <w:sz w:val="24"/>
          <w:szCs w:val="24"/>
        </w:rPr>
        <w:t>em</w:t>
      </w:r>
      <w:r w:rsidR="009E6D7D" w:rsidRPr="00C47892">
        <w:rPr>
          <w:rFonts w:ascii="Times New Roman" w:hAnsi="Times New Roman" w:cs="Times New Roman"/>
          <w:noProof w:val="0"/>
          <w:sz w:val="24"/>
          <w:szCs w:val="24"/>
        </w:rPr>
        <w:t xml:space="preserve"> Projektu</w:t>
      </w:r>
      <w:r w:rsidR="009A6AD4" w:rsidRPr="00C47892">
        <w:rPr>
          <w:rFonts w:ascii="Times New Roman" w:hAnsi="Times New Roman" w:cs="Times New Roman"/>
          <w:noProof w:val="0"/>
          <w:sz w:val="24"/>
          <w:szCs w:val="24"/>
        </w:rPr>
        <w:t>,</w:t>
      </w:r>
      <w:r w:rsidR="007204D9">
        <w:rPr>
          <w:rFonts w:ascii="Times New Roman" w:hAnsi="Times New Roman" w:cs="Times New Roman"/>
          <w:noProof w:val="0"/>
          <w:sz w:val="24"/>
          <w:szCs w:val="24"/>
        </w:rPr>
        <w:t xml:space="preserve"> </w:t>
      </w:r>
      <w:r w:rsidRPr="007204D9">
        <w:rPr>
          <w:rFonts w:ascii="Times New Roman" w:hAnsi="Times New Roman" w:cs="Times New Roman"/>
          <w:noProof w:val="0"/>
          <w:sz w:val="24"/>
          <w:szCs w:val="24"/>
        </w:rPr>
        <w:t>w kontroli sprowadzanych do wbudowania materiałów i urządzeń w zakresie ich zgodności z dokumentacją projektową,</w:t>
      </w:r>
    </w:p>
    <w:p w:rsidR="009B2E4C" w:rsidRPr="00C47892" w:rsidRDefault="000C2288" w:rsidP="00886328">
      <w:pPr>
        <w:pStyle w:val="Akapitzlist"/>
        <w:numPr>
          <w:ilvl w:val="1"/>
          <w:numId w:val="3"/>
        </w:numPr>
        <w:tabs>
          <w:tab w:val="clear" w:pos="1260"/>
          <w:tab w:val="num" w:pos="993"/>
        </w:tabs>
        <w:autoSpaceDE w:val="0"/>
        <w:autoSpaceDN w:val="0"/>
        <w:adjustRightInd w:val="0"/>
        <w:ind w:left="851" w:hanging="283"/>
        <w:jc w:val="both"/>
        <w:rPr>
          <w:rFonts w:ascii="Times New Roman" w:hAnsi="Times New Roman" w:cs="Times New Roman"/>
          <w:noProof w:val="0"/>
          <w:sz w:val="24"/>
          <w:szCs w:val="24"/>
        </w:rPr>
      </w:pPr>
      <w:proofErr w:type="gramStart"/>
      <w:r w:rsidRPr="00C47892">
        <w:rPr>
          <w:rFonts w:ascii="Times New Roman" w:hAnsi="Times New Roman" w:cs="Times New Roman"/>
          <w:noProof w:val="0"/>
          <w:sz w:val="24"/>
          <w:szCs w:val="24"/>
        </w:rPr>
        <w:t>udział</w:t>
      </w:r>
      <w:proofErr w:type="gramEnd"/>
      <w:r w:rsidRPr="00C47892">
        <w:rPr>
          <w:rFonts w:ascii="Times New Roman" w:hAnsi="Times New Roman" w:cs="Times New Roman"/>
          <w:noProof w:val="0"/>
          <w:sz w:val="24"/>
          <w:szCs w:val="24"/>
        </w:rPr>
        <w:t xml:space="preserve"> w odbiorach technicznych i odbiorze końcowym inwestycji.</w:t>
      </w:r>
    </w:p>
    <w:p w:rsidR="00120D8E" w:rsidRDefault="00120D8E" w:rsidP="00532666">
      <w:pPr>
        <w:autoSpaceDE w:val="0"/>
        <w:autoSpaceDN w:val="0"/>
        <w:adjustRightInd w:val="0"/>
        <w:jc w:val="center"/>
        <w:rPr>
          <w:rFonts w:ascii="Times New Roman" w:hAnsi="Times New Roman" w:cs="Times New Roman"/>
          <w:b/>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504A5F"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7</w:t>
      </w: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WYMOGI DOTYCZĄCE MATERIAŁÓW</w:t>
      </w:r>
    </w:p>
    <w:p w:rsidR="009B2E4C" w:rsidRPr="00C47892" w:rsidRDefault="000C2288" w:rsidP="00042EF9">
      <w:pPr>
        <w:pStyle w:val="Akapitzlist"/>
        <w:numPr>
          <w:ilvl w:val="0"/>
          <w:numId w:val="4"/>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Wykonawca zobowiązuje się wykonać przedmiot umowy z materiałów własnych.</w:t>
      </w:r>
    </w:p>
    <w:p w:rsidR="009B2E4C" w:rsidRPr="00C47892" w:rsidRDefault="007204D9" w:rsidP="00042EF9">
      <w:pPr>
        <w:pStyle w:val="Akapitzlist"/>
        <w:numPr>
          <w:ilvl w:val="0"/>
          <w:numId w:val="4"/>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Materiały, o których</w:t>
      </w:r>
      <w:r w:rsidR="000C2288" w:rsidRPr="00C47892">
        <w:rPr>
          <w:rFonts w:ascii="Times New Roman" w:hAnsi="Times New Roman" w:cs="Times New Roman"/>
          <w:noProof w:val="0"/>
          <w:sz w:val="24"/>
          <w:szCs w:val="24"/>
        </w:rPr>
        <w:t xml:space="preserve"> mowa w ust.1 powinny odpowiadać wymogom wyrobów dopuszczonych do obrotu i powszechnego lub jednostkowego stosowania w budownictwie, określonych w art. 10 ustawy – Prawo budowlane, wymaganiom SIWZ oraz projektu budowlanego.</w:t>
      </w:r>
    </w:p>
    <w:p w:rsidR="009B2E4C" w:rsidRPr="00C47892" w:rsidRDefault="000C2288" w:rsidP="00042EF9">
      <w:pPr>
        <w:pStyle w:val="Akapitzlist"/>
        <w:numPr>
          <w:ilvl w:val="0"/>
          <w:numId w:val="4"/>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Na każde żądanie Zamawiającego Wykonawca zobowiązany jest okazać w stosunku do wskazanych materiałów certyfikat lub deklarację zgodności z Polską Normą albo aprobatą techniczną w odniesieniu do wyrobów </w:t>
      </w:r>
      <w:proofErr w:type="gramStart"/>
      <w:r w:rsidRPr="00C47892">
        <w:rPr>
          <w:rFonts w:ascii="Times New Roman" w:hAnsi="Times New Roman" w:cs="Times New Roman"/>
          <w:noProof w:val="0"/>
          <w:sz w:val="24"/>
          <w:szCs w:val="24"/>
        </w:rPr>
        <w:t>nie objętych</w:t>
      </w:r>
      <w:proofErr w:type="gramEnd"/>
      <w:r w:rsidRPr="00C47892">
        <w:rPr>
          <w:rFonts w:ascii="Times New Roman" w:hAnsi="Times New Roman" w:cs="Times New Roman"/>
          <w:noProof w:val="0"/>
          <w:sz w:val="24"/>
          <w:szCs w:val="24"/>
        </w:rPr>
        <w:t xml:space="preserve"> certyfikacją.</w:t>
      </w:r>
    </w:p>
    <w:p w:rsidR="009B2E4C" w:rsidRPr="00C47892" w:rsidRDefault="000C2288" w:rsidP="00042EF9">
      <w:pPr>
        <w:pStyle w:val="Akapitzlist"/>
        <w:numPr>
          <w:ilvl w:val="0"/>
          <w:numId w:val="4"/>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Na żądanie Zamawiającego w zakresie dodatkowego </w:t>
      </w:r>
      <w:proofErr w:type="gramStart"/>
      <w:r w:rsidRPr="00C47892">
        <w:rPr>
          <w:rFonts w:ascii="Times New Roman" w:hAnsi="Times New Roman" w:cs="Times New Roman"/>
          <w:noProof w:val="0"/>
          <w:sz w:val="24"/>
          <w:szCs w:val="24"/>
        </w:rPr>
        <w:t>zbadania jakości</w:t>
      </w:r>
      <w:proofErr w:type="gramEnd"/>
      <w:r w:rsidRPr="00C47892">
        <w:rPr>
          <w:rFonts w:ascii="Times New Roman" w:hAnsi="Times New Roman" w:cs="Times New Roman"/>
          <w:noProof w:val="0"/>
          <w:sz w:val="24"/>
          <w:szCs w:val="24"/>
        </w:rPr>
        <w:t xml:space="preserve"> robót wykonanych z materiałów Wykonawcy, Wykonawca zapewni potrzebne oprzyrządowanie, fachowy zespół wykonawczy oraz materiały niezbędne do wykonania badań. Koszt wykonania tych badań obciąża Wykonawcę.</w:t>
      </w:r>
    </w:p>
    <w:p w:rsidR="009B2E4C" w:rsidRPr="00C47892" w:rsidRDefault="009B2E4C" w:rsidP="00042EF9">
      <w:pPr>
        <w:autoSpaceDE w:val="0"/>
        <w:autoSpaceDN w:val="0"/>
        <w:adjustRightInd w:val="0"/>
        <w:jc w:val="both"/>
        <w:rPr>
          <w:rFonts w:ascii="Times New Roman" w:hAnsi="Times New Roman" w:cs="Times New Roman"/>
          <w:b/>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504A5F"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8</w:t>
      </w: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WYNAGRODZENIE WYKONAWCY</w:t>
      </w:r>
    </w:p>
    <w:p w:rsidR="009B2E4C" w:rsidRPr="00C47892" w:rsidRDefault="000C2288" w:rsidP="00042EF9">
      <w:pPr>
        <w:pStyle w:val="Akapitzlist"/>
        <w:numPr>
          <w:ilvl w:val="0"/>
          <w:numId w:val="5"/>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Strony ustalają, że obowiązującą ich formą wynagrodzenia zgodnie ze SIWZ oraz wybraną w trybie przetargu ofertą Wykonawcy </w:t>
      </w:r>
      <w:r w:rsidR="00120D8E">
        <w:rPr>
          <w:rFonts w:ascii="Times New Roman" w:hAnsi="Times New Roman" w:cs="Times New Roman"/>
          <w:noProof w:val="0"/>
          <w:sz w:val="24"/>
          <w:szCs w:val="24"/>
        </w:rPr>
        <w:t>n</w:t>
      </w:r>
      <w:r w:rsidRPr="00C47892">
        <w:rPr>
          <w:rFonts w:ascii="Times New Roman" w:hAnsi="Times New Roman" w:cs="Times New Roman"/>
          <w:noProof w:val="0"/>
          <w:sz w:val="24"/>
          <w:szCs w:val="24"/>
        </w:rPr>
        <w:t>a wykonanie całego przedmiotu u</w:t>
      </w:r>
      <w:r w:rsidR="00491B4C" w:rsidRPr="00C47892">
        <w:rPr>
          <w:rFonts w:ascii="Times New Roman" w:hAnsi="Times New Roman" w:cs="Times New Roman"/>
          <w:noProof w:val="0"/>
          <w:sz w:val="24"/>
          <w:szCs w:val="24"/>
        </w:rPr>
        <w:t xml:space="preserve">mowy jest wynagrodzenie ryczałtowe </w:t>
      </w:r>
      <w:r w:rsidR="00120D8E">
        <w:rPr>
          <w:rFonts w:ascii="Times New Roman" w:hAnsi="Times New Roman" w:cs="Times New Roman"/>
          <w:noProof w:val="0"/>
          <w:sz w:val="24"/>
          <w:szCs w:val="24"/>
        </w:rPr>
        <w:t xml:space="preserve">wynikające </w:t>
      </w:r>
      <w:r w:rsidR="00491B4C" w:rsidRPr="00C47892">
        <w:rPr>
          <w:rFonts w:ascii="Times New Roman" w:hAnsi="Times New Roman" w:cs="Times New Roman"/>
          <w:noProof w:val="0"/>
          <w:sz w:val="24"/>
          <w:szCs w:val="24"/>
        </w:rPr>
        <w:t>z ofert</w:t>
      </w:r>
      <w:r w:rsidR="00120D8E">
        <w:rPr>
          <w:rFonts w:ascii="Times New Roman" w:hAnsi="Times New Roman" w:cs="Times New Roman"/>
          <w:noProof w:val="0"/>
          <w:sz w:val="24"/>
          <w:szCs w:val="24"/>
        </w:rPr>
        <w:t>y</w:t>
      </w:r>
      <w:r w:rsidR="00491B4C" w:rsidRPr="00C47892">
        <w:rPr>
          <w:rFonts w:ascii="Times New Roman" w:hAnsi="Times New Roman" w:cs="Times New Roman"/>
          <w:noProof w:val="0"/>
          <w:sz w:val="24"/>
          <w:szCs w:val="24"/>
        </w:rPr>
        <w:t xml:space="preserve">. </w:t>
      </w:r>
    </w:p>
    <w:p w:rsidR="007132C8" w:rsidRPr="00C47892" w:rsidRDefault="000C2288" w:rsidP="00042EF9">
      <w:pPr>
        <w:pStyle w:val="Akapitzlist"/>
        <w:numPr>
          <w:ilvl w:val="0"/>
          <w:numId w:val="5"/>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Ustalone w tej formie wynagrodzenie Wykonawcy wyraża się </w:t>
      </w:r>
      <w:r w:rsidR="00163574">
        <w:rPr>
          <w:rFonts w:ascii="Times New Roman" w:hAnsi="Times New Roman" w:cs="Times New Roman"/>
          <w:noProof w:val="0"/>
          <w:sz w:val="24"/>
          <w:szCs w:val="24"/>
        </w:rPr>
        <w:t xml:space="preserve">kwotą: netto </w:t>
      </w:r>
      <w:r w:rsidR="0064196B">
        <w:rPr>
          <w:rFonts w:ascii="Times New Roman" w:hAnsi="Times New Roman" w:cs="Times New Roman"/>
          <w:noProof w:val="0"/>
          <w:sz w:val="24"/>
          <w:szCs w:val="24"/>
        </w:rPr>
        <w:t>…..</w:t>
      </w:r>
      <w:r w:rsidR="007132C8" w:rsidRPr="00C47892">
        <w:rPr>
          <w:rFonts w:ascii="Times New Roman" w:hAnsi="Times New Roman" w:cs="Times New Roman"/>
          <w:noProof w:val="0"/>
          <w:sz w:val="24"/>
          <w:szCs w:val="24"/>
        </w:rPr>
        <w:t xml:space="preserve"> (</w:t>
      </w:r>
      <w:proofErr w:type="gramStart"/>
      <w:r w:rsidR="007132C8" w:rsidRPr="00C47892">
        <w:rPr>
          <w:rFonts w:ascii="Times New Roman" w:hAnsi="Times New Roman" w:cs="Times New Roman"/>
          <w:noProof w:val="0"/>
          <w:sz w:val="24"/>
          <w:szCs w:val="24"/>
        </w:rPr>
        <w:t>słownie</w:t>
      </w:r>
      <w:proofErr w:type="gramEnd"/>
      <w:r w:rsidR="007132C8" w:rsidRPr="00C47892">
        <w:rPr>
          <w:rFonts w:ascii="Times New Roman" w:hAnsi="Times New Roman" w:cs="Times New Roman"/>
          <w:noProof w:val="0"/>
          <w:sz w:val="24"/>
          <w:szCs w:val="24"/>
        </w:rPr>
        <w:t>:</w:t>
      </w:r>
      <w:r w:rsidR="0064196B">
        <w:rPr>
          <w:rFonts w:ascii="Times New Roman" w:hAnsi="Times New Roman" w:cs="Times New Roman"/>
          <w:noProof w:val="0"/>
          <w:sz w:val="24"/>
          <w:szCs w:val="24"/>
        </w:rPr>
        <w:t>……………………</w:t>
      </w:r>
      <w:r w:rsidR="007132C8" w:rsidRPr="00C47892">
        <w:rPr>
          <w:rFonts w:ascii="Times New Roman" w:hAnsi="Times New Roman" w:cs="Times New Roman"/>
          <w:noProof w:val="0"/>
          <w:sz w:val="24"/>
          <w:szCs w:val="24"/>
        </w:rPr>
        <w:t>)</w:t>
      </w:r>
    </w:p>
    <w:p w:rsidR="007132C8" w:rsidRPr="00C47892" w:rsidRDefault="007132C8" w:rsidP="00042EF9">
      <w:pPr>
        <w:pStyle w:val="Akapitzlist"/>
        <w:autoSpaceDE w:val="0"/>
        <w:autoSpaceDN w:val="0"/>
        <w:adjustRightInd w:val="0"/>
        <w:ind w:left="644"/>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w </w:t>
      </w:r>
      <w:proofErr w:type="gramStart"/>
      <w:r w:rsidRPr="00C47892">
        <w:rPr>
          <w:rFonts w:ascii="Times New Roman" w:hAnsi="Times New Roman" w:cs="Times New Roman"/>
          <w:noProof w:val="0"/>
          <w:sz w:val="24"/>
          <w:szCs w:val="24"/>
        </w:rPr>
        <w:t xml:space="preserve">tym </w:t>
      </w:r>
      <w:r w:rsidR="000C2288" w:rsidRPr="00C47892">
        <w:rPr>
          <w:rFonts w:ascii="Times New Roman" w:hAnsi="Times New Roman" w:cs="Times New Roman"/>
          <w:noProof w:val="0"/>
          <w:sz w:val="24"/>
          <w:szCs w:val="24"/>
        </w:rPr>
        <w:t xml:space="preserve"> podatek</w:t>
      </w:r>
      <w:proofErr w:type="gramEnd"/>
      <w:r w:rsidR="000C2288" w:rsidRPr="00C47892">
        <w:rPr>
          <w:rFonts w:ascii="Times New Roman" w:hAnsi="Times New Roman" w:cs="Times New Roman"/>
          <w:noProof w:val="0"/>
          <w:sz w:val="24"/>
          <w:szCs w:val="24"/>
        </w:rPr>
        <w:t xml:space="preserve"> VAT</w:t>
      </w:r>
      <w:r w:rsidR="00163574">
        <w:rPr>
          <w:rFonts w:ascii="Times New Roman" w:hAnsi="Times New Roman" w:cs="Times New Roman"/>
          <w:noProof w:val="0"/>
          <w:sz w:val="24"/>
          <w:szCs w:val="24"/>
        </w:rPr>
        <w:t xml:space="preserve"> </w:t>
      </w:r>
      <w:r w:rsidR="0064196B">
        <w:rPr>
          <w:rFonts w:ascii="Times New Roman" w:hAnsi="Times New Roman" w:cs="Times New Roman"/>
          <w:noProof w:val="0"/>
          <w:sz w:val="24"/>
          <w:szCs w:val="24"/>
        </w:rPr>
        <w:t>…………….</w:t>
      </w:r>
      <w:r w:rsidR="00C83E15">
        <w:rPr>
          <w:rFonts w:ascii="Times New Roman" w:hAnsi="Times New Roman" w:cs="Times New Roman"/>
          <w:noProof w:val="0"/>
          <w:sz w:val="24"/>
          <w:szCs w:val="24"/>
        </w:rPr>
        <w:t xml:space="preserve"> (</w:t>
      </w:r>
      <w:proofErr w:type="gramStart"/>
      <w:r w:rsidR="00C83E15">
        <w:rPr>
          <w:rFonts w:ascii="Times New Roman" w:hAnsi="Times New Roman" w:cs="Times New Roman"/>
          <w:noProof w:val="0"/>
          <w:sz w:val="24"/>
          <w:szCs w:val="24"/>
        </w:rPr>
        <w:t>słownie</w:t>
      </w:r>
      <w:proofErr w:type="gramEnd"/>
      <w:r w:rsidR="00C83E15">
        <w:rPr>
          <w:rFonts w:ascii="Times New Roman" w:hAnsi="Times New Roman" w:cs="Times New Roman"/>
          <w:noProof w:val="0"/>
          <w:sz w:val="24"/>
          <w:szCs w:val="24"/>
        </w:rPr>
        <w:t xml:space="preserve">: </w:t>
      </w:r>
      <w:r w:rsidR="0064196B">
        <w:rPr>
          <w:rFonts w:ascii="Times New Roman" w:hAnsi="Times New Roman" w:cs="Times New Roman"/>
          <w:noProof w:val="0"/>
          <w:sz w:val="24"/>
          <w:szCs w:val="24"/>
        </w:rPr>
        <w:t>…………..</w:t>
      </w:r>
      <w:r w:rsidR="00C83E15">
        <w:rPr>
          <w:rFonts w:ascii="Times New Roman" w:hAnsi="Times New Roman" w:cs="Times New Roman"/>
          <w:noProof w:val="0"/>
          <w:sz w:val="24"/>
          <w:szCs w:val="24"/>
        </w:rPr>
        <w:t xml:space="preserve"> </w:t>
      </w:r>
      <w:proofErr w:type="gramStart"/>
      <w:r w:rsidR="00C83E15">
        <w:rPr>
          <w:rFonts w:ascii="Times New Roman" w:hAnsi="Times New Roman" w:cs="Times New Roman"/>
          <w:noProof w:val="0"/>
          <w:sz w:val="24"/>
          <w:szCs w:val="24"/>
        </w:rPr>
        <w:t>złote</w:t>
      </w:r>
      <w:proofErr w:type="gramEnd"/>
      <w:r w:rsidRPr="00C47892">
        <w:rPr>
          <w:rFonts w:ascii="Times New Roman" w:hAnsi="Times New Roman" w:cs="Times New Roman"/>
          <w:noProof w:val="0"/>
          <w:sz w:val="24"/>
          <w:szCs w:val="24"/>
        </w:rPr>
        <w:t>)</w:t>
      </w:r>
    </w:p>
    <w:p w:rsidR="009B2E4C" w:rsidRPr="00C47892" w:rsidRDefault="007132C8" w:rsidP="00042EF9">
      <w:pPr>
        <w:pStyle w:val="Akapitzlist"/>
        <w:autoSpaceDE w:val="0"/>
        <w:autoSpaceDN w:val="0"/>
        <w:adjustRightInd w:val="0"/>
        <w:ind w:left="644"/>
        <w:jc w:val="both"/>
        <w:rPr>
          <w:rFonts w:ascii="Times New Roman" w:hAnsi="Times New Roman" w:cs="Times New Roman"/>
          <w:noProof w:val="0"/>
          <w:sz w:val="24"/>
          <w:szCs w:val="24"/>
        </w:rPr>
      </w:pPr>
      <w:proofErr w:type="gramStart"/>
      <w:r w:rsidRPr="00C47892">
        <w:rPr>
          <w:rFonts w:ascii="Times New Roman" w:hAnsi="Times New Roman" w:cs="Times New Roman"/>
          <w:noProof w:val="0"/>
          <w:sz w:val="24"/>
          <w:szCs w:val="24"/>
        </w:rPr>
        <w:t>o</w:t>
      </w:r>
      <w:r w:rsidR="00C83E15">
        <w:rPr>
          <w:rFonts w:ascii="Times New Roman" w:hAnsi="Times New Roman" w:cs="Times New Roman"/>
          <w:noProof w:val="0"/>
          <w:sz w:val="24"/>
          <w:szCs w:val="24"/>
        </w:rPr>
        <w:t>gółem</w:t>
      </w:r>
      <w:proofErr w:type="gramEnd"/>
      <w:r w:rsidR="00C83E15">
        <w:rPr>
          <w:rFonts w:ascii="Times New Roman" w:hAnsi="Times New Roman" w:cs="Times New Roman"/>
          <w:noProof w:val="0"/>
          <w:sz w:val="24"/>
          <w:szCs w:val="24"/>
        </w:rPr>
        <w:t xml:space="preserve"> brutto</w:t>
      </w:r>
      <w:r w:rsidR="000C2288" w:rsidRPr="00C47892">
        <w:rPr>
          <w:rFonts w:ascii="Times New Roman" w:hAnsi="Times New Roman" w:cs="Times New Roman"/>
          <w:noProof w:val="0"/>
          <w:sz w:val="24"/>
          <w:szCs w:val="24"/>
        </w:rPr>
        <w:t xml:space="preserve">: </w:t>
      </w:r>
      <w:r w:rsidR="0064196B">
        <w:rPr>
          <w:rFonts w:ascii="Times New Roman" w:hAnsi="Times New Roman" w:cs="Times New Roman"/>
          <w:b/>
          <w:noProof w:val="0"/>
          <w:sz w:val="24"/>
          <w:szCs w:val="24"/>
        </w:rPr>
        <w:t>……………</w:t>
      </w:r>
      <w:r w:rsidR="000C2288" w:rsidRPr="00C47892">
        <w:rPr>
          <w:rFonts w:ascii="Times New Roman" w:hAnsi="Times New Roman" w:cs="Times New Roman"/>
          <w:noProof w:val="0"/>
          <w:sz w:val="24"/>
          <w:szCs w:val="24"/>
        </w:rPr>
        <w:t xml:space="preserve"> (sło</w:t>
      </w:r>
      <w:r w:rsidR="00C83E15">
        <w:rPr>
          <w:rFonts w:ascii="Times New Roman" w:hAnsi="Times New Roman" w:cs="Times New Roman"/>
          <w:noProof w:val="0"/>
          <w:sz w:val="24"/>
          <w:szCs w:val="24"/>
        </w:rPr>
        <w:t xml:space="preserve">wnie: </w:t>
      </w:r>
      <w:r w:rsidR="0064196B">
        <w:rPr>
          <w:rFonts w:ascii="Times New Roman" w:hAnsi="Times New Roman" w:cs="Times New Roman"/>
          <w:noProof w:val="0"/>
          <w:sz w:val="24"/>
          <w:szCs w:val="24"/>
        </w:rPr>
        <w:t>………………</w:t>
      </w:r>
      <w:r w:rsidR="00C83E15">
        <w:rPr>
          <w:rFonts w:ascii="Times New Roman" w:hAnsi="Times New Roman" w:cs="Times New Roman"/>
          <w:noProof w:val="0"/>
          <w:sz w:val="24"/>
          <w:szCs w:val="24"/>
        </w:rPr>
        <w:t>złote</w:t>
      </w:r>
      <w:r w:rsidRPr="00C47892">
        <w:rPr>
          <w:rFonts w:ascii="Times New Roman" w:hAnsi="Times New Roman" w:cs="Times New Roman"/>
          <w:noProof w:val="0"/>
          <w:sz w:val="24"/>
          <w:szCs w:val="24"/>
        </w:rPr>
        <w:t>).</w:t>
      </w:r>
    </w:p>
    <w:p w:rsidR="007132C8" w:rsidRPr="00C47892" w:rsidRDefault="002348AA" w:rsidP="00042EF9">
      <w:pPr>
        <w:pStyle w:val="Akapitzlist"/>
        <w:numPr>
          <w:ilvl w:val="0"/>
          <w:numId w:val="5"/>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Określone w ust. 2 wynagrodzenie obejmuje: </w:t>
      </w:r>
    </w:p>
    <w:p w:rsidR="002348AA" w:rsidRPr="00C47892" w:rsidRDefault="00120D8E" w:rsidP="001641E2">
      <w:pPr>
        <w:pStyle w:val="Akapitzlist"/>
        <w:numPr>
          <w:ilvl w:val="0"/>
          <w:numId w:val="11"/>
        </w:numPr>
        <w:autoSpaceDE w:val="0"/>
        <w:autoSpaceDN w:val="0"/>
        <w:adjustRightInd w:val="0"/>
        <w:jc w:val="both"/>
        <w:rPr>
          <w:rFonts w:ascii="Times New Roman" w:hAnsi="Times New Roman" w:cs="Times New Roman"/>
          <w:noProof w:val="0"/>
          <w:sz w:val="24"/>
          <w:szCs w:val="24"/>
        </w:rPr>
      </w:pPr>
      <w:proofErr w:type="gramStart"/>
      <w:r w:rsidRPr="00C47892">
        <w:rPr>
          <w:rFonts w:ascii="Times New Roman" w:hAnsi="Times New Roman" w:cs="Times New Roman"/>
          <w:noProof w:val="0"/>
          <w:sz w:val="24"/>
          <w:szCs w:val="24"/>
        </w:rPr>
        <w:t>wynagrodzenie</w:t>
      </w:r>
      <w:proofErr w:type="gramEnd"/>
      <w:r w:rsidRPr="00C47892">
        <w:rPr>
          <w:rFonts w:ascii="Times New Roman" w:hAnsi="Times New Roman" w:cs="Times New Roman"/>
          <w:noProof w:val="0"/>
          <w:sz w:val="24"/>
          <w:szCs w:val="24"/>
        </w:rPr>
        <w:t xml:space="preserve"> </w:t>
      </w:r>
      <w:r w:rsidR="002348AA" w:rsidRPr="00C47892">
        <w:rPr>
          <w:rFonts w:ascii="Times New Roman" w:hAnsi="Times New Roman" w:cs="Times New Roman"/>
          <w:noProof w:val="0"/>
          <w:sz w:val="24"/>
          <w:szCs w:val="24"/>
        </w:rPr>
        <w:t xml:space="preserve">za wykonanie </w:t>
      </w:r>
      <w:r w:rsidR="00551DC0">
        <w:rPr>
          <w:rFonts w:ascii="Times New Roman" w:hAnsi="Times New Roman" w:cs="Times New Roman"/>
          <w:noProof w:val="0"/>
          <w:sz w:val="24"/>
          <w:szCs w:val="24"/>
        </w:rPr>
        <w:t>Zadania 1</w:t>
      </w:r>
      <w:r w:rsidR="002348AA" w:rsidRPr="00C47892">
        <w:rPr>
          <w:rFonts w:ascii="Times New Roman" w:hAnsi="Times New Roman" w:cs="Times New Roman"/>
          <w:noProof w:val="0"/>
          <w:sz w:val="24"/>
          <w:szCs w:val="24"/>
        </w:rPr>
        <w:t xml:space="preserve"> </w:t>
      </w:r>
      <w:r w:rsidR="0053512C">
        <w:rPr>
          <w:rFonts w:ascii="Times New Roman" w:hAnsi="Times New Roman" w:cs="Times New Roman"/>
          <w:noProof w:val="0"/>
          <w:sz w:val="24"/>
          <w:szCs w:val="24"/>
        </w:rPr>
        <w:t>w wysokości</w:t>
      </w:r>
      <w:r w:rsidR="002348AA" w:rsidRPr="00C47892">
        <w:rPr>
          <w:rFonts w:ascii="Times New Roman" w:hAnsi="Times New Roman" w:cs="Times New Roman"/>
          <w:noProof w:val="0"/>
          <w:sz w:val="24"/>
          <w:szCs w:val="24"/>
        </w:rPr>
        <w:t xml:space="preserve"> brutto</w:t>
      </w:r>
      <w:r w:rsidR="00442A68">
        <w:rPr>
          <w:rFonts w:ascii="Times New Roman" w:hAnsi="Times New Roman" w:cs="Times New Roman"/>
          <w:noProof w:val="0"/>
          <w:sz w:val="24"/>
          <w:szCs w:val="24"/>
        </w:rPr>
        <w:t xml:space="preserve"> </w:t>
      </w:r>
      <w:r w:rsidR="0064196B">
        <w:rPr>
          <w:rFonts w:ascii="Times New Roman" w:hAnsi="Times New Roman" w:cs="Times New Roman"/>
          <w:b/>
          <w:noProof w:val="0"/>
          <w:sz w:val="24"/>
          <w:szCs w:val="24"/>
        </w:rPr>
        <w:t>………..</w:t>
      </w:r>
      <w:r w:rsidR="00442A68">
        <w:rPr>
          <w:rFonts w:ascii="Times New Roman" w:hAnsi="Times New Roman" w:cs="Times New Roman"/>
          <w:noProof w:val="0"/>
          <w:sz w:val="24"/>
          <w:szCs w:val="24"/>
        </w:rPr>
        <w:t xml:space="preserve"> </w:t>
      </w:r>
      <w:proofErr w:type="gramStart"/>
      <w:r w:rsidR="00442A68" w:rsidRPr="00442A68">
        <w:rPr>
          <w:rFonts w:ascii="Times New Roman" w:hAnsi="Times New Roman" w:cs="Times New Roman"/>
          <w:b/>
          <w:noProof w:val="0"/>
          <w:sz w:val="24"/>
          <w:szCs w:val="24"/>
        </w:rPr>
        <w:t>zł</w:t>
      </w:r>
      <w:proofErr w:type="gramEnd"/>
      <w:r w:rsidR="002348AA" w:rsidRPr="00C47892">
        <w:rPr>
          <w:rFonts w:ascii="Times New Roman" w:hAnsi="Times New Roman" w:cs="Times New Roman"/>
          <w:noProof w:val="0"/>
          <w:sz w:val="24"/>
          <w:szCs w:val="24"/>
        </w:rPr>
        <w:t>,</w:t>
      </w:r>
      <w:r w:rsidR="0030515A" w:rsidRPr="0030515A">
        <w:rPr>
          <w:rFonts w:ascii="Times New Roman" w:hAnsi="Times New Roman" w:cs="Times New Roman"/>
          <w:noProof w:val="0"/>
          <w:sz w:val="24"/>
          <w:szCs w:val="24"/>
        </w:rPr>
        <w:t xml:space="preserve"> </w:t>
      </w:r>
      <w:r w:rsidR="0030515A">
        <w:rPr>
          <w:rFonts w:ascii="Times New Roman" w:hAnsi="Times New Roman" w:cs="Times New Roman"/>
          <w:noProof w:val="0"/>
          <w:sz w:val="24"/>
          <w:szCs w:val="24"/>
        </w:rPr>
        <w:t xml:space="preserve">(słownie: ………….. </w:t>
      </w:r>
      <w:proofErr w:type="gramStart"/>
      <w:r w:rsidR="0030515A">
        <w:rPr>
          <w:rFonts w:ascii="Times New Roman" w:hAnsi="Times New Roman" w:cs="Times New Roman"/>
          <w:noProof w:val="0"/>
          <w:sz w:val="24"/>
          <w:szCs w:val="24"/>
        </w:rPr>
        <w:t>złote</w:t>
      </w:r>
      <w:proofErr w:type="gramEnd"/>
      <w:r w:rsidR="0030515A" w:rsidRPr="00C47892">
        <w:rPr>
          <w:rFonts w:ascii="Times New Roman" w:hAnsi="Times New Roman" w:cs="Times New Roman"/>
          <w:noProof w:val="0"/>
          <w:sz w:val="24"/>
          <w:szCs w:val="24"/>
        </w:rPr>
        <w:t>)</w:t>
      </w:r>
    </w:p>
    <w:p w:rsidR="0030515A" w:rsidRPr="00C47892" w:rsidRDefault="00120D8E" w:rsidP="0030515A">
      <w:pPr>
        <w:pStyle w:val="Akapitzlist"/>
        <w:numPr>
          <w:ilvl w:val="0"/>
          <w:numId w:val="11"/>
        </w:numPr>
        <w:autoSpaceDE w:val="0"/>
        <w:autoSpaceDN w:val="0"/>
        <w:adjustRightInd w:val="0"/>
        <w:jc w:val="both"/>
        <w:rPr>
          <w:rFonts w:ascii="Times New Roman" w:hAnsi="Times New Roman" w:cs="Times New Roman"/>
          <w:noProof w:val="0"/>
          <w:sz w:val="24"/>
          <w:szCs w:val="24"/>
        </w:rPr>
      </w:pPr>
      <w:proofErr w:type="gramStart"/>
      <w:r w:rsidRPr="00C47892">
        <w:rPr>
          <w:rFonts w:ascii="Times New Roman" w:hAnsi="Times New Roman" w:cs="Times New Roman"/>
          <w:noProof w:val="0"/>
          <w:sz w:val="24"/>
          <w:szCs w:val="24"/>
        </w:rPr>
        <w:t>wynagrodzenie</w:t>
      </w:r>
      <w:proofErr w:type="gramEnd"/>
      <w:r w:rsidRPr="00C47892">
        <w:rPr>
          <w:rFonts w:ascii="Times New Roman" w:hAnsi="Times New Roman" w:cs="Times New Roman"/>
          <w:noProof w:val="0"/>
          <w:sz w:val="24"/>
          <w:szCs w:val="24"/>
        </w:rPr>
        <w:t xml:space="preserve"> </w:t>
      </w:r>
      <w:r w:rsidR="002348AA" w:rsidRPr="00C47892">
        <w:rPr>
          <w:rFonts w:ascii="Times New Roman" w:hAnsi="Times New Roman" w:cs="Times New Roman"/>
          <w:noProof w:val="0"/>
          <w:sz w:val="24"/>
          <w:szCs w:val="24"/>
        </w:rPr>
        <w:t xml:space="preserve">za wykonanie </w:t>
      </w:r>
      <w:r w:rsidR="00551DC0">
        <w:rPr>
          <w:rFonts w:ascii="Times New Roman" w:hAnsi="Times New Roman" w:cs="Times New Roman"/>
          <w:noProof w:val="0"/>
          <w:sz w:val="24"/>
          <w:szCs w:val="24"/>
        </w:rPr>
        <w:t>Zadania 2</w:t>
      </w:r>
      <w:r w:rsidR="002348AA" w:rsidRPr="00C47892">
        <w:rPr>
          <w:rFonts w:ascii="Times New Roman" w:hAnsi="Times New Roman" w:cs="Times New Roman"/>
          <w:noProof w:val="0"/>
          <w:sz w:val="24"/>
          <w:szCs w:val="24"/>
        </w:rPr>
        <w:t xml:space="preserve"> </w:t>
      </w:r>
      <w:r w:rsidR="0053512C">
        <w:rPr>
          <w:rFonts w:ascii="Times New Roman" w:hAnsi="Times New Roman" w:cs="Times New Roman"/>
          <w:noProof w:val="0"/>
          <w:sz w:val="24"/>
          <w:szCs w:val="24"/>
        </w:rPr>
        <w:t>w wysokości</w:t>
      </w:r>
      <w:r w:rsidR="002348AA" w:rsidRPr="00C47892">
        <w:rPr>
          <w:rFonts w:ascii="Times New Roman" w:hAnsi="Times New Roman" w:cs="Times New Roman"/>
          <w:noProof w:val="0"/>
          <w:sz w:val="24"/>
          <w:szCs w:val="24"/>
        </w:rPr>
        <w:t xml:space="preserve"> brutto</w:t>
      </w:r>
      <w:r w:rsidR="00442A68">
        <w:rPr>
          <w:rFonts w:ascii="Times New Roman" w:hAnsi="Times New Roman" w:cs="Times New Roman"/>
          <w:noProof w:val="0"/>
          <w:sz w:val="24"/>
          <w:szCs w:val="24"/>
        </w:rPr>
        <w:t xml:space="preserve"> </w:t>
      </w:r>
      <w:r w:rsidR="0064196B">
        <w:rPr>
          <w:rFonts w:ascii="Times New Roman" w:hAnsi="Times New Roman" w:cs="Times New Roman"/>
          <w:b/>
          <w:noProof w:val="0"/>
          <w:sz w:val="24"/>
          <w:szCs w:val="24"/>
        </w:rPr>
        <w:t>……….</w:t>
      </w:r>
      <w:r w:rsidR="00442A68" w:rsidRPr="00442A68">
        <w:rPr>
          <w:rFonts w:ascii="Times New Roman" w:hAnsi="Times New Roman" w:cs="Times New Roman"/>
          <w:b/>
          <w:noProof w:val="0"/>
          <w:sz w:val="24"/>
          <w:szCs w:val="24"/>
        </w:rPr>
        <w:t xml:space="preserve"> </w:t>
      </w:r>
      <w:proofErr w:type="gramStart"/>
      <w:r w:rsidR="00442A68" w:rsidRPr="00442A68">
        <w:rPr>
          <w:rFonts w:ascii="Times New Roman" w:hAnsi="Times New Roman" w:cs="Times New Roman"/>
          <w:b/>
          <w:noProof w:val="0"/>
          <w:sz w:val="24"/>
          <w:szCs w:val="24"/>
        </w:rPr>
        <w:t>zł</w:t>
      </w:r>
      <w:proofErr w:type="gramEnd"/>
      <w:r w:rsidR="002348AA" w:rsidRPr="00C47892">
        <w:rPr>
          <w:rFonts w:ascii="Times New Roman" w:hAnsi="Times New Roman" w:cs="Times New Roman"/>
          <w:noProof w:val="0"/>
          <w:sz w:val="24"/>
          <w:szCs w:val="24"/>
        </w:rPr>
        <w:t>,</w:t>
      </w:r>
      <w:r w:rsidR="0030515A">
        <w:rPr>
          <w:rFonts w:ascii="Times New Roman" w:hAnsi="Times New Roman" w:cs="Times New Roman"/>
          <w:noProof w:val="0"/>
          <w:sz w:val="24"/>
          <w:szCs w:val="24"/>
        </w:rPr>
        <w:t xml:space="preserve"> (słownie: ………….. </w:t>
      </w:r>
      <w:proofErr w:type="gramStart"/>
      <w:r w:rsidR="0030515A">
        <w:rPr>
          <w:rFonts w:ascii="Times New Roman" w:hAnsi="Times New Roman" w:cs="Times New Roman"/>
          <w:noProof w:val="0"/>
          <w:sz w:val="24"/>
          <w:szCs w:val="24"/>
        </w:rPr>
        <w:t>złote</w:t>
      </w:r>
      <w:proofErr w:type="gramEnd"/>
      <w:r w:rsidR="0030515A" w:rsidRPr="00C47892">
        <w:rPr>
          <w:rFonts w:ascii="Times New Roman" w:hAnsi="Times New Roman" w:cs="Times New Roman"/>
          <w:noProof w:val="0"/>
          <w:sz w:val="24"/>
          <w:szCs w:val="24"/>
        </w:rPr>
        <w:t>)</w:t>
      </w:r>
    </w:p>
    <w:p w:rsidR="002348AA" w:rsidRPr="0030515A" w:rsidRDefault="00120D8E" w:rsidP="0030515A">
      <w:pPr>
        <w:pStyle w:val="Akapitzlist"/>
        <w:numPr>
          <w:ilvl w:val="0"/>
          <w:numId w:val="11"/>
        </w:numPr>
        <w:autoSpaceDE w:val="0"/>
        <w:autoSpaceDN w:val="0"/>
        <w:adjustRightInd w:val="0"/>
        <w:jc w:val="both"/>
        <w:rPr>
          <w:rFonts w:ascii="Times New Roman" w:hAnsi="Times New Roman" w:cs="Times New Roman"/>
          <w:noProof w:val="0"/>
          <w:sz w:val="24"/>
          <w:szCs w:val="24"/>
        </w:rPr>
      </w:pPr>
      <w:proofErr w:type="gramStart"/>
      <w:r w:rsidRPr="00C47892">
        <w:rPr>
          <w:rFonts w:ascii="Times New Roman" w:hAnsi="Times New Roman" w:cs="Times New Roman"/>
          <w:noProof w:val="0"/>
          <w:sz w:val="24"/>
          <w:szCs w:val="24"/>
        </w:rPr>
        <w:t>wynagrodzenie</w:t>
      </w:r>
      <w:proofErr w:type="gramEnd"/>
      <w:r w:rsidRPr="00C47892">
        <w:rPr>
          <w:rFonts w:ascii="Times New Roman" w:hAnsi="Times New Roman" w:cs="Times New Roman"/>
          <w:noProof w:val="0"/>
          <w:sz w:val="24"/>
          <w:szCs w:val="24"/>
        </w:rPr>
        <w:t xml:space="preserve"> </w:t>
      </w:r>
      <w:r w:rsidR="002348AA" w:rsidRPr="00C47892">
        <w:rPr>
          <w:rFonts w:ascii="Times New Roman" w:hAnsi="Times New Roman" w:cs="Times New Roman"/>
          <w:noProof w:val="0"/>
          <w:sz w:val="24"/>
          <w:szCs w:val="24"/>
        </w:rPr>
        <w:t xml:space="preserve">za wykonanie </w:t>
      </w:r>
      <w:r w:rsidR="00551DC0">
        <w:rPr>
          <w:rFonts w:ascii="Times New Roman" w:hAnsi="Times New Roman" w:cs="Times New Roman"/>
          <w:noProof w:val="0"/>
          <w:sz w:val="24"/>
          <w:szCs w:val="24"/>
        </w:rPr>
        <w:t>Zadania 3</w:t>
      </w:r>
      <w:r w:rsidR="002348AA" w:rsidRPr="00C47892">
        <w:rPr>
          <w:rFonts w:ascii="Times New Roman" w:hAnsi="Times New Roman" w:cs="Times New Roman"/>
          <w:noProof w:val="0"/>
          <w:sz w:val="24"/>
          <w:szCs w:val="24"/>
        </w:rPr>
        <w:t xml:space="preserve"> </w:t>
      </w:r>
      <w:r w:rsidR="0053512C">
        <w:rPr>
          <w:rFonts w:ascii="Times New Roman" w:hAnsi="Times New Roman" w:cs="Times New Roman"/>
          <w:noProof w:val="0"/>
          <w:sz w:val="24"/>
          <w:szCs w:val="24"/>
        </w:rPr>
        <w:t>w wysokości</w:t>
      </w:r>
      <w:r w:rsidR="002348AA" w:rsidRPr="00C47892">
        <w:rPr>
          <w:rFonts w:ascii="Times New Roman" w:hAnsi="Times New Roman" w:cs="Times New Roman"/>
          <w:noProof w:val="0"/>
          <w:sz w:val="24"/>
          <w:szCs w:val="24"/>
        </w:rPr>
        <w:t xml:space="preserve"> brutto</w:t>
      </w:r>
      <w:r w:rsidR="00442A68">
        <w:rPr>
          <w:rFonts w:ascii="Times New Roman" w:hAnsi="Times New Roman" w:cs="Times New Roman"/>
          <w:noProof w:val="0"/>
          <w:sz w:val="24"/>
          <w:szCs w:val="24"/>
        </w:rPr>
        <w:t xml:space="preserve"> </w:t>
      </w:r>
      <w:r w:rsidR="0064196B">
        <w:rPr>
          <w:rFonts w:ascii="Times New Roman" w:hAnsi="Times New Roman" w:cs="Times New Roman"/>
          <w:b/>
          <w:noProof w:val="0"/>
          <w:sz w:val="24"/>
          <w:szCs w:val="24"/>
        </w:rPr>
        <w:t>……….</w:t>
      </w:r>
      <w:r w:rsidR="00442A68">
        <w:rPr>
          <w:rFonts w:ascii="Times New Roman" w:hAnsi="Times New Roman" w:cs="Times New Roman"/>
          <w:noProof w:val="0"/>
          <w:sz w:val="24"/>
          <w:szCs w:val="24"/>
        </w:rPr>
        <w:t xml:space="preserve"> </w:t>
      </w:r>
      <w:proofErr w:type="gramStart"/>
      <w:r w:rsidR="00442A68" w:rsidRPr="00442A68">
        <w:rPr>
          <w:rFonts w:ascii="Times New Roman" w:hAnsi="Times New Roman" w:cs="Times New Roman"/>
          <w:b/>
          <w:noProof w:val="0"/>
          <w:sz w:val="24"/>
          <w:szCs w:val="24"/>
        </w:rPr>
        <w:t>zł</w:t>
      </w:r>
      <w:r w:rsidR="002348AA" w:rsidRPr="00442A68">
        <w:rPr>
          <w:rFonts w:ascii="Times New Roman" w:hAnsi="Times New Roman" w:cs="Times New Roman"/>
          <w:b/>
          <w:noProof w:val="0"/>
          <w:sz w:val="24"/>
          <w:szCs w:val="24"/>
        </w:rPr>
        <w:t>,</w:t>
      </w:r>
      <w:r w:rsidR="002348AA" w:rsidRPr="00C47892">
        <w:rPr>
          <w:rFonts w:ascii="Times New Roman" w:hAnsi="Times New Roman" w:cs="Times New Roman"/>
          <w:noProof w:val="0"/>
          <w:sz w:val="24"/>
          <w:szCs w:val="24"/>
        </w:rPr>
        <w:t xml:space="preserve">   </w:t>
      </w:r>
      <w:r w:rsidR="0030515A">
        <w:rPr>
          <w:rFonts w:ascii="Times New Roman" w:hAnsi="Times New Roman" w:cs="Times New Roman"/>
          <w:noProof w:val="0"/>
          <w:sz w:val="24"/>
          <w:szCs w:val="24"/>
        </w:rPr>
        <w:t>(słownie</w:t>
      </w:r>
      <w:proofErr w:type="gramEnd"/>
      <w:r w:rsidR="0030515A">
        <w:rPr>
          <w:rFonts w:ascii="Times New Roman" w:hAnsi="Times New Roman" w:cs="Times New Roman"/>
          <w:noProof w:val="0"/>
          <w:sz w:val="24"/>
          <w:szCs w:val="24"/>
        </w:rPr>
        <w:t xml:space="preserve">: ………….. </w:t>
      </w:r>
      <w:proofErr w:type="gramStart"/>
      <w:r w:rsidR="0030515A">
        <w:rPr>
          <w:rFonts w:ascii="Times New Roman" w:hAnsi="Times New Roman" w:cs="Times New Roman"/>
          <w:noProof w:val="0"/>
          <w:sz w:val="24"/>
          <w:szCs w:val="24"/>
        </w:rPr>
        <w:t>złote</w:t>
      </w:r>
      <w:proofErr w:type="gramEnd"/>
      <w:r w:rsidR="0030515A" w:rsidRPr="00C47892">
        <w:rPr>
          <w:rFonts w:ascii="Times New Roman" w:hAnsi="Times New Roman" w:cs="Times New Roman"/>
          <w:noProof w:val="0"/>
          <w:sz w:val="24"/>
          <w:szCs w:val="24"/>
        </w:rPr>
        <w:t>)</w:t>
      </w:r>
    </w:p>
    <w:p w:rsidR="0030515A" w:rsidRPr="00C47892" w:rsidRDefault="00120D8E" w:rsidP="0030515A">
      <w:pPr>
        <w:pStyle w:val="Akapitzlist"/>
        <w:numPr>
          <w:ilvl w:val="0"/>
          <w:numId w:val="11"/>
        </w:numPr>
        <w:autoSpaceDE w:val="0"/>
        <w:autoSpaceDN w:val="0"/>
        <w:adjustRightInd w:val="0"/>
        <w:jc w:val="both"/>
        <w:rPr>
          <w:rFonts w:ascii="Times New Roman" w:hAnsi="Times New Roman" w:cs="Times New Roman"/>
          <w:noProof w:val="0"/>
          <w:sz w:val="24"/>
          <w:szCs w:val="24"/>
        </w:rPr>
      </w:pPr>
      <w:proofErr w:type="gramStart"/>
      <w:r w:rsidRPr="00C47892">
        <w:rPr>
          <w:rFonts w:ascii="Times New Roman" w:hAnsi="Times New Roman" w:cs="Times New Roman"/>
          <w:noProof w:val="0"/>
          <w:sz w:val="24"/>
          <w:szCs w:val="24"/>
        </w:rPr>
        <w:t>wynagrodzenie</w:t>
      </w:r>
      <w:proofErr w:type="gramEnd"/>
      <w:r w:rsidRPr="00C47892">
        <w:rPr>
          <w:rFonts w:ascii="Times New Roman" w:hAnsi="Times New Roman" w:cs="Times New Roman"/>
          <w:noProof w:val="0"/>
          <w:sz w:val="24"/>
          <w:szCs w:val="24"/>
        </w:rPr>
        <w:t xml:space="preserve"> </w:t>
      </w:r>
      <w:r w:rsidR="00551DC0" w:rsidRPr="00C47892">
        <w:rPr>
          <w:rFonts w:ascii="Times New Roman" w:hAnsi="Times New Roman" w:cs="Times New Roman"/>
          <w:noProof w:val="0"/>
          <w:sz w:val="24"/>
          <w:szCs w:val="24"/>
        </w:rPr>
        <w:t xml:space="preserve">za wykonanie </w:t>
      </w:r>
      <w:r w:rsidR="00551DC0">
        <w:rPr>
          <w:rFonts w:ascii="Times New Roman" w:hAnsi="Times New Roman" w:cs="Times New Roman"/>
          <w:noProof w:val="0"/>
          <w:sz w:val="24"/>
          <w:szCs w:val="24"/>
        </w:rPr>
        <w:t>Zadania 4</w:t>
      </w:r>
      <w:r w:rsidR="00551DC0" w:rsidRPr="00C47892">
        <w:rPr>
          <w:rFonts w:ascii="Times New Roman" w:hAnsi="Times New Roman" w:cs="Times New Roman"/>
          <w:noProof w:val="0"/>
          <w:sz w:val="24"/>
          <w:szCs w:val="24"/>
        </w:rPr>
        <w:t xml:space="preserve"> </w:t>
      </w:r>
      <w:r w:rsidR="0053512C">
        <w:rPr>
          <w:rFonts w:ascii="Times New Roman" w:hAnsi="Times New Roman" w:cs="Times New Roman"/>
          <w:noProof w:val="0"/>
          <w:sz w:val="24"/>
          <w:szCs w:val="24"/>
        </w:rPr>
        <w:t>w wysokości</w:t>
      </w:r>
      <w:r w:rsidR="00551DC0" w:rsidRPr="00C47892">
        <w:rPr>
          <w:rFonts w:ascii="Times New Roman" w:hAnsi="Times New Roman" w:cs="Times New Roman"/>
          <w:noProof w:val="0"/>
          <w:sz w:val="24"/>
          <w:szCs w:val="24"/>
        </w:rPr>
        <w:t xml:space="preserve"> brutto</w:t>
      </w:r>
      <w:r w:rsidR="00551DC0">
        <w:rPr>
          <w:rFonts w:ascii="Times New Roman" w:hAnsi="Times New Roman" w:cs="Times New Roman"/>
          <w:noProof w:val="0"/>
          <w:sz w:val="24"/>
          <w:szCs w:val="24"/>
        </w:rPr>
        <w:t xml:space="preserve"> </w:t>
      </w:r>
      <w:r w:rsidR="00551DC0">
        <w:rPr>
          <w:rFonts w:ascii="Times New Roman" w:hAnsi="Times New Roman" w:cs="Times New Roman"/>
          <w:b/>
          <w:noProof w:val="0"/>
          <w:sz w:val="24"/>
          <w:szCs w:val="24"/>
        </w:rPr>
        <w:t>……….</w:t>
      </w:r>
      <w:r w:rsidR="00551DC0">
        <w:rPr>
          <w:rFonts w:ascii="Times New Roman" w:hAnsi="Times New Roman" w:cs="Times New Roman"/>
          <w:noProof w:val="0"/>
          <w:sz w:val="24"/>
          <w:szCs w:val="24"/>
        </w:rPr>
        <w:t xml:space="preserve"> </w:t>
      </w:r>
      <w:proofErr w:type="gramStart"/>
      <w:r w:rsidR="00551DC0" w:rsidRPr="00442A68">
        <w:rPr>
          <w:rFonts w:ascii="Times New Roman" w:hAnsi="Times New Roman" w:cs="Times New Roman"/>
          <w:b/>
          <w:noProof w:val="0"/>
          <w:sz w:val="24"/>
          <w:szCs w:val="24"/>
        </w:rPr>
        <w:t>zł,</w:t>
      </w:r>
      <w:r w:rsidR="00551DC0" w:rsidRPr="00C47892">
        <w:rPr>
          <w:rFonts w:ascii="Times New Roman" w:hAnsi="Times New Roman" w:cs="Times New Roman"/>
          <w:noProof w:val="0"/>
          <w:sz w:val="24"/>
          <w:szCs w:val="24"/>
        </w:rPr>
        <w:t xml:space="preserve">   </w:t>
      </w:r>
      <w:r w:rsidR="0030515A">
        <w:rPr>
          <w:rFonts w:ascii="Times New Roman" w:hAnsi="Times New Roman" w:cs="Times New Roman"/>
          <w:noProof w:val="0"/>
          <w:sz w:val="24"/>
          <w:szCs w:val="24"/>
        </w:rPr>
        <w:t>(słownie</w:t>
      </w:r>
      <w:proofErr w:type="gramEnd"/>
      <w:r w:rsidR="0030515A">
        <w:rPr>
          <w:rFonts w:ascii="Times New Roman" w:hAnsi="Times New Roman" w:cs="Times New Roman"/>
          <w:noProof w:val="0"/>
          <w:sz w:val="24"/>
          <w:szCs w:val="24"/>
        </w:rPr>
        <w:t xml:space="preserve">: ………….. </w:t>
      </w:r>
      <w:proofErr w:type="gramStart"/>
      <w:r w:rsidR="0030515A">
        <w:rPr>
          <w:rFonts w:ascii="Times New Roman" w:hAnsi="Times New Roman" w:cs="Times New Roman"/>
          <w:noProof w:val="0"/>
          <w:sz w:val="24"/>
          <w:szCs w:val="24"/>
        </w:rPr>
        <w:t>złote</w:t>
      </w:r>
      <w:proofErr w:type="gramEnd"/>
      <w:r w:rsidR="0030515A" w:rsidRPr="00C47892">
        <w:rPr>
          <w:rFonts w:ascii="Times New Roman" w:hAnsi="Times New Roman" w:cs="Times New Roman"/>
          <w:noProof w:val="0"/>
          <w:sz w:val="24"/>
          <w:szCs w:val="24"/>
        </w:rPr>
        <w:t>)</w:t>
      </w:r>
    </w:p>
    <w:p w:rsidR="009B2E4C" w:rsidRPr="00C47892" w:rsidRDefault="000C2288" w:rsidP="00042EF9">
      <w:pPr>
        <w:pStyle w:val="Akapitzlist"/>
        <w:numPr>
          <w:ilvl w:val="0"/>
          <w:numId w:val="5"/>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Wynagrodzenie, o którym mowa w ust. 2 obejmuje wszystkie koszty związane </w:t>
      </w:r>
      <w:r w:rsidR="00491B4C" w:rsidRPr="00C47892">
        <w:rPr>
          <w:rFonts w:ascii="Times New Roman" w:hAnsi="Times New Roman" w:cs="Times New Roman"/>
          <w:noProof w:val="0"/>
          <w:sz w:val="24"/>
          <w:szCs w:val="24"/>
        </w:rPr>
        <w:br/>
      </w:r>
      <w:r w:rsidRPr="00C47892">
        <w:rPr>
          <w:rFonts w:ascii="Times New Roman" w:hAnsi="Times New Roman" w:cs="Times New Roman"/>
          <w:noProof w:val="0"/>
          <w:sz w:val="24"/>
          <w:szCs w:val="24"/>
        </w:rPr>
        <w:t>z wykonaniem przedmiotu Umowy opisanym w §</w:t>
      </w:r>
      <w:r w:rsidR="002348AA" w:rsidRPr="00C47892">
        <w:rPr>
          <w:rFonts w:ascii="Times New Roman" w:hAnsi="Times New Roman" w:cs="Times New Roman"/>
          <w:noProof w:val="0"/>
          <w:sz w:val="24"/>
          <w:szCs w:val="24"/>
        </w:rPr>
        <w:t xml:space="preserve"> </w:t>
      </w:r>
      <w:r w:rsidRPr="00C47892">
        <w:rPr>
          <w:rFonts w:ascii="Times New Roman" w:hAnsi="Times New Roman" w:cs="Times New Roman"/>
          <w:noProof w:val="0"/>
          <w:sz w:val="24"/>
          <w:szCs w:val="24"/>
        </w:rPr>
        <w:t>1 oraz w Programie Funkcjonalno-Użytkowym stanowiącym załącznik do SIWZ.</w:t>
      </w:r>
    </w:p>
    <w:p w:rsidR="009B2E4C" w:rsidRPr="00C47892" w:rsidRDefault="000C2288" w:rsidP="00042EF9">
      <w:pPr>
        <w:pStyle w:val="Akapitzlist"/>
        <w:numPr>
          <w:ilvl w:val="0"/>
          <w:numId w:val="5"/>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W przypadku wystąpienia robót dodatkowych lub nieprzewidzianych, </w:t>
      </w:r>
      <w:r w:rsidR="007204D9" w:rsidRPr="00C47892">
        <w:rPr>
          <w:rFonts w:ascii="Times New Roman" w:hAnsi="Times New Roman" w:cs="Times New Roman"/>
          <w:noProof w:val="0"/>
          <w:sz w:val="24"/>
          <w:szCs w:val="24"/>
        </w:rPr>
        <w:t>wynagrodzenie, o którym</w:t>
      </w:r>
      <w:r w:rsidRPr="00C47892">
        <w:rPr>
          <w:rFonts w:ascii="Times New Roman" w:hAnsi="Times New Roman" w:cs="Times New Roman"/>
          <w:noProof w:val="0"/>
          <w:sz w:val="24"/>
          <w:szCs w:val="24"/>
        </w:rPr>
        <w:t xml:space="preserve"> mowa w ust. 2 nie ulegnie zmianie.</w:t>
      </w:r>
    </w:p>
    <w:p w:rsidR="009B2E4C" w:rsidRPr="00C47892" w:rsidRDefault="000C2288" w:rsidP="00042EF9">
      <w:pPr>
        <w:pStyle w:val="Akapitzlist"/>
        <w:numPr>
          <w:ilvl w:val="0"/>
          <w:numId w:val="5"/>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Za roboty budowlane, dostawy i usługi </w:t>
      </w:r>
      <w:r w:rsidR="00D74A5A">
        <w:rPr>
          <w:rFonts w:ascii="Times New Roman" w:hAnsi="Times New Roman" w:cs="Times New Roman"/>
          <w:noProof w:val="0"/>
          <w:sz w:val="24"/>
          <w:szCs w:val="24"/>
        </w:rPr>
        <w:t>będące przedmiotem umowy, a nie</w:t>
      </w:r>
      <w:r w:rsidRPr="00C47892">
        <w:rPr>
          <w:rFonts w:ascii="Times New Roman" w:hAnsi="Times New Roman" w:cs="Times New Roman"/>
          <w:noProof w:val="0"/>
          <w:sz w:val="24"/>
          <w:szCs w:val="24"/>
        </w:rPr>
        <w:t>zrealizowane przez Wykonawcę, wynagrodzenie nie przysługuje.</w:t>
      </w:r>
    </w:p>
    <w:p w:rsidR="009B2E4C" w:rsidRPr="00C47892" w:rsidRDefault="000C2288" w:rsidP="00042EF9">
      <w:pPr>
        <w:pStyle w:val="Akapitzlist"/>
        <w:numPr>
          <w:ilvl w:val="0"/>
          <w:numId w:val="5"/>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Zamawiający oświadcza, że jest płatnikiem podatku VAT</w:t>
      </w:r>
      <w:r w:rsidR="002348AA" w:rsidRPr="00C47892">
        <w:rPr>
          <w:rFonts w:ascii="Times New Roman" w:hAnsi="Times New Roman" w:cs="Times New Roman"/>
          <w:noProof w:val="0"/>
          <w:sz w:val="24"/>
          <w:szCs w:val="24"/>
        </w:rPr>
        <w:t xml:space="preserve">, </w:t>
      </w:r>
      <w:r w:rsidRPr="00C47892">
        <w:rPr>
          <w:rFonts w:ascii="Times New Roman" w:hAnsi="Times New Roman" w:cs="Times New Roman"/>
          <w:noProof w:val="0"/>
          <w:sz w:val="24"/>
          <w:szCs w:val="24"/>
        </w:rPr>
        <w:t xml:space="preserve">NIP </w:t>
      </w:r>
      <w:r w:rsidR="00D74A5A">
        <w:rPr>
          <w:rFonts w:ascii="Times New Roman" w:hAnsi="Times New Roman" w:cs="Times New Roman"/>
          <w:noProof w:val="0"/>
          <w:sz w:val="24"/>
          <w:szCs w:val="24"/>
        </w:rPr>
        <w:t>915-160-37-58</w:t>
      </w:r>
      <w:r w:rsidRPr="00C47892">
        <w:rPr>
          <w:rFonts w:ascii="Times New Roman" w:hAnsi="Times New Roman" w:cs="Times New Roman"/>
          <w:noProof w:val="0"/>
          <w:sz w:val="24"/>
          <w:szCs w:val="24"/>
        </w:rPr>
        <w:t>.</w:t>
      </w:r>
    </w:p>
    <w:p w:rsidR="009B2E4C" w:rsidRPr="00C47892" w:rsidRDefault="009B2E4C" w:rsidP="00042EF9">
      <w:pPr>
        <w:autoSpaceDE w:val="0"/>
        <w:autoSpaceDN w:val="0"/>
        <w:adjustRightInd w:val="0"/>
        <w:jc w:val="both"/>
        <w:rPr>
          <w:rFonts w:ascii="Times New Roman" w:hAnsi="Times New Roman" w:cs="Times New Roman"/>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2E6AA0"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9</w:t>
      </w:r>
      <w:r w:rsidR="007204D9">
        <w:rPr>
          <w:rFonts w:ascii="Times New Roman" w:hAnsi="Times New Roman" w:cs="Times New Roman"/>
          <w:b/>
          <w:noProof w:val="0"/>
          <w:sz w:val="24"/>
          <w:szCs w:val="24"/>
        </w:rPr>
        <w:t>.</w:t>
      </w:r>
    </w:p>
    <w:p w:rsidR="009B2E4C" w:rsidRPr="00C47892" w:rsidRDefault="000C2288" w:rsidP="007204D9">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ZABEZPIECZENIE NALEŻYTEGO WYKONANIA UMOWY</w:t>
      </w:r>
    </w:p>
    <w:p w:rsidR="009B2E4C" w:rsidRPr="00EC5EA0" w:rsidRDefault="000C2288" w:rsidP="00042EF9">
      <w:pPr>
        <w:pStyle w:val="Akapitzlist"/>
        <w:numPr>
          <w:ilvl w:val="0"/>
          <w:numId w:val="6"/>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Wykonawca wnosi zabezpieczenie należyte</w:t>
      </w:r>
      <w:r w:rsidR="00122B01" w:rsidRPr="00C47892">
        <w:rPr>
          <w:rFonts w:ascii="Times New Roman" w:hAnsi="Times New Roman" w:cs="Times New Roman"/>
          <w:noProof w:val="0"/>
          <w:sz w:val="24"/>
          <w:szCs w:val="24"/>
        </w:rPr>
        <w:t xml:space="preserve">go wykonania umowy w wysokości </w:t>
      </w:r>
      <w:r w:rsidR="0030677A">
        <w:rPr>
          <w:rFonts w:ascii="Times New Roman" w:hAnsi="Times New Roman" w:cs="Times New Roman"/>
          <w:noProof w:val="0"/>
          <w:color w:val="000000" w:themeColor="text1"/>
          <w:sz w:val="24"/>
          <w:szCs w:val="24"/>
        </w:rPr>
        <w:t>10</w:t>
      </w:r>
      <w:bookmarkStart w:id="0" w:name="_GoBack"/>
      <w:bookmarkEnd w:id="0"/>
      <w:r w:rsidRPr="00883900">
        <w:rPr>
          <w:rFonts w:ascii="Times New Roman" w:hAnsi="Times New Roman" w:cs="Times New Roman"/>
          <w:noProof w:val="0"/>
          <w:color w:val="000000" w:themeColor="text1"/>
          <w:sz w:val="24"/>
          <w:szCs w:val="24"/>
        </w:rPr>
        <w:t xml:space="preserve"> % </w:t>
      </w:r>
      <w:r w:rsidRPr="00C47892">
        <w:rPr>
          <w:rFonts w:ascii="Times New Roman" w:hAnsi="Times New Roman" w:cs="Times New Roman"/>
          <w:noProof w:val="0"/>
          <w:sz w:val="24"/>
          <w:szCs w:val="24"/>
        </w:rPr>
        <w:t xml:space="preserve">wynagrodzenia </w:t>
      </w:r>
      <w:r w:rsidR="002348AA" w:rsidRPr="00C47892">
        <w:rPr>
          <w:rFonts w:ascii="Times New Roman" w:hAnsi="Times New Roman" w:cs="Times New Roman"/>
          <w:noProof w:val="0"/>
          <w:sz w:val="24"/>
          <w:szCs w:val="24"/>
        </w:rPr>
        <w:t xml:space="preserve">brutto określonego w § 8 ust. 2 </w:t>
      </w:r>
      <w:r w:rsidRPr="00C47892">
        <w:rPr>
          <w:rFonts w:ascii="Times New Roman" w:hAnsi="Times New Roman" w:cs="Times New Roman"/>
          <w:noProof w:val="0"/>
          <w:sz w:val="24"/>
          <w:szCs w:val="24"/>
        </w:rPr>
        <w:t xml:space="preserve">tj. kwotę </w:t>
      </w:r>
      <w:r w:rsidR="0064196B" w:rsidRPr="00EC5EA0">
        <w:rPr>
          <w:rFonts w:ascii="Times New Roman" w:hAnsi="Times New Roman" w:cs="Times New Roman"/>
          <w:b/>
          <w:noProof w:val="0"/>
          <w:sz w:val="24"/>
          <w:szCs w:val="24"/>
        </w:rPr>
        <w:t>……….</w:t>
      </w:r>
      <w:r w:rsidR="001D26E8" w:rsidRPr="00EC5EA0">
        <w:rPr>
          <w:rFonts w:ascii="Times New Roman" w:hAnsi="Times New Roman" w:cs="Times New Roman"/>
          <w:noProof w:val="0"/>
          <w:sz w:val="24"/>
          <w:szCs w:val="24"/>
        </w:rPr>
        <w:t xml:space="preserve"> </w:t>
      </w:r>
      <w:proofErr w:type="gramStart"/>
      <w:r w:rsidR="001D26E8" w:rsidRPr="00EC5EA0">
        <w:rPr>
          <w:rFonts w:ascii="Times New Roman" w:hAnsi="Times New Roman" w:cs="Times New Roman"/>
          <w:noProof w:val="0"/>
          <w:sz w:val="24"/>
          <w:szCs w:val="24"/>
        </w:rPr>
        <w:t>zł</w:t>
      </w:r>
      <w:proofErr w:type="gramEnd"/>
      <w:r w:rsidRPr="00EC5EA0">
        <w:rPr>
          <w:rFonts w:ascii="Times New Roman" w:hAnsi="Times New Roman" w:cs="Times New Roman"/>
          <w:noProof w:val="0"/>
          <w:sz w:val="24"/>
          <w:szCs w:val="24"/>
        </w:rPr>
        <w:t xml:space="preserve"> w następującej formie: </w:t>
      </w:r>
      <w:r w:rsidR="0064196B" w:rsidRPr="00EC5EA0">
        <w:rPr>
          <w:rFonts w:ascii="Times New Roman" w:hAnsi="Times New Roman" w:cs="Times New Roman"/>
          <w:noProof w:val="0"/>
          <w:sz w:val="24"/>
          <w:szCs w:val="24"/>
        </w:rPr>
        <w:t>………….</w:t>
      </w:r>
      <w:r w:rsidR="002B033F" w:rsidRPr="00EC5EA0">
        <w:rPr>
          <w:rFonts w:ascii="Times New Roman" w:hAnsi="Times New Roman" w:cs="Times New Roman"/>
          <w:noProof w:val="0"/>
          <w:sz w:val="24"/>
          <w:szCs w:val="24"/>
        </w:rPr>
        <w:t xml:space="preserve"> </w:t>
      </w:r>
    </w:p>
    <w:p w:rsidR="009B2E4C" w:rsidRPr="00C47892" w:rsidRDefault="000C2288" w:rsidP="00042EF9">
      <w:pPr>
        <w:pStyle w:val="Akapitzlist"/>
        <w:numPr>
          <w:ilvl w:val="0"/>
          <w:numId w:val="6"/>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Zabezpieczenie należytego wykonania umowy </w:t>
      </w:r>
      <w:r w:rsidR="002348AA" w:rsidRPr="00C47892">
        <w:rPr>
          <w:rFonts w:ascii="Times New Roman" w:hAnsi="Times New Roman" w:cs="Times New Roman"/>
          <w:noProof w:val="0"/>
          <w:sz w:val="24"/>
          <w:szCs w:val="24"/>
        </w:rPr>
        <w:t xml:space="preserve">wnoszone w formie pieniężnej </w:t>
      </w:r>
      <w:r w:rsidRPr="00C47892">
        <w:rPr>
          <w:rFonts w:ascii="Times New Roman" w:hAnsi="Times New Roman" w:cs="Times New Roman"/>
          <w:noProof w:val="0"/>
          <w:sz w:val="24"/>
          <w:szCs w:val="24"/>
        </w:rPr>
        <w:t>Wykonawca w</w:t>
      </w:r>
      <w:r w:rsidR="00D74A5A">
        <w:rPr>
          <w:rFonts w:ascii="Times New Roman" w:hAnsi="Times New Roman" w:cs="Times New Roman"/>
          <w:noProof w:val="0"/>
          <w:sz w:val="24"/>
          <w:szCs w:val="24"/>
        </w:rPr>
        <w:t>płaca na rachunek Zamawiającego</w:t>
      </w:r>
      <w:r w:rsidRPr="00C47892">
        <w:rPr>
          <w:rFonts w:ascii="Times New Roman" w:hAnsi="Times New Roman" w:cs="Times New Roman"/>
          <w:noProof w:val="0"/>
          <w:sz w:val="24"/>
          <w:szCs w:val="24"/>
        </w:rPr>
        <w:t xml:space="preserve">: </w:t>
      </w:r>
      <w:r w:rsidR="00D74A5A" w:rsidRPr="00D74A5A">
        <w:rPr>
          <w:b/>
          <w:bCs/>
          <w:color w:val="000000"/>
          <w:sz w:val="24"/>
          <w:szCs w:val="24"/>
        </w:rPr>
        <w:t>27 9583 1019 0200 1300 2002 0005</w:t>
      </w:r>
      <w:r w:rsidRPr="00D74A5A">
        <w:rPr>
          <w:rFonts w:ascii="Times New Roman" w:hAnsi="Times New Roman" w:cs="Times New Roman"/>
          <w:noProof w:val="0"/>
          <w:sz w:val="24"/>
          <w:szCs w:val="24"/>
        </w:rPr>
        <w:t>.</w:t>
      </w:r>
    </w:p>
    <w:p w:rsidR="009B2E4C" w:rsidRPr="00C47892" w:rsidRDefault="000C2288" w:rsidP="00042EF9">
      <w:pPr>
        <w:pStyle w:val="Akapitzlist"/>
        <w:numPr>
          <w:ilvl w:val="0"/>
          <w:numId w:val="6"/>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Zabezpieczenie należytego wykonania umowy, o którym mowa ust.1 zostanie zwrócone</w:t>
      </w:r>
      <w:r w:rsidR="002348AA" w:rsidRPr="00C47892">
        <w:rPr>
          <w:rFonts w:ascii="Times New Roman" w:hAnsi="Times New Roman" w:cs="Times New Roman"/>
          <w:noProof w:val="0"/>
          <w:sz w:val="24"/>
          <w:szCs w:val="24"/>
        </w:rPr>
        <w:t xml:space="preserve"> Wykonawcy</w:t>
      </w:r>
      <w:r w:rsidRPr="00C47892">
        <w:rPr>
          <w:rFonts w:ascii="Times New Roman" w:hAnsi="Times New Roman" w:cs="Times New Roman"/>
          <w:noProof w:val="0"/>
          <w:sz w:val="24"/>
          <w:szCs w:val="24"/>
        </w:rPr>
        <w:t xml:space="preserve"> w </w:t>
      </w:r>
      <w:r w:rsidR="002348AA" w:rsidRPr="00C47892">
        <w:rPr>
          <w:rFonts w:ascii="Times New Roman" w:hAnsi="Times New Roman" w:cs="Times New Roman"/>
          <w:noProof w:val="0"/>
          <w:sz w:val="24"/>
          <w:szCs w:val="24"/>
        </w:rPr>
        <w:t>n</w:t>
      </w:r>
      <w:r w:rsidRPr="00C47892">
        <w:rPr>
          <w:rFonts w:ascii="Times New Roman" w:hAnsi="Times New Roman" w:cs="Times New Roman"/>
          <w:noProof w:val="0"/>
          <w:sz w:val="24"/>
          <w:szCs w:val="24"/>
        </w:rPr>
        <w:t>astępujący sposób:</w:t>
      </w:r>
    </w:p>
    <w:p w:rsidR="009B2E4C" w:rsidRPr="00C47892" w:rsidRDefault="002348AA" w:rsidP="00042EF9">
      <w:pPr>
        <w:pStyle w:val="Akapitzlist"/>
        <w:autoSpaceDE w:val="0"/>
        <w:autoSpaceDN w:val="0"/>
        <w:adjustRightInd w:val="0"/>
        <w:ind w:left="900" w:hanging="256"/>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1</w:t>
      </w:r>
      <w:r w:rsidR="000C2288" w:rsidRPr="00C47892">
        <w:rPr>
          <w:rFonts w:ascii="Times New Roman" w:hAnsi="Times New Roman" w:cs="Times New Roman"/>
          <w:noProof w:val="0"/>
          <w:sz w:val="24"/>
          <w:szCs w:val="24"/>
        </w:rPr>
        <w:t xml:space="preserve">) 70 % zabezpieczenia w ciągu 30 dni od daty wykonania </w:t>
      </w:r>
      <w:r w:rsidR="00EC5EA0">
        <w:rPr>
          <w:rFonts w:ascii="Times New Roman" w:hAnsi="Times New Roman" w:cs="Times New Roman"/>
          <w:noProof w:val="0"/>
          <w:sz w:val="24"/>
          <w:szCs w:val="24"/>
        </w:rPr>
        <w:t xml:space="preserve">całości </w:t>
      </w:r>
      <w:r w:rsidR="000C2288" w:rsidRPr="00C47892">
        <w:rPr>
          <w:rFonts w:ascii="Times New Roman" w:hAnsi="Times New Roman" w:cs="Times New Roman"/>
          <w:noProof w:val="0"/>
          <w:sz w:val="24"/>
          <w:szCs w:val="24"/>
        </w:rPr>
        <w:t xml:space="preserve">zamówienia </w:t>
      </w:r>
      <w:r w:rsidR="00EC5EA0">
        <w:rPr>
          <w:rFonts w:ascii="Times New Roman" w:hAnsi="Times New Roman" w:cs="Times New Roman"/>
          <w:noProof w:val="0"/>
          <w:sz w:val="24"/>
          <w:szCs w:val="24"/>
        </w:rPr>
        <w:t>tj.</w:t>
      </w:r>
      <w:r w:rsidR="0063745C" w:rsidRPr="00C47892">
        <w:rPr>
          <w:rFonts w:ascii="Times New Roman" w:hAnsi="Times New Roman" w:cs="Times New Roman"/>
          <w:noProof w:val="0"/>
          <w:sz w:val="24"/>
          <w:szCs w:val="24"/>
        </w:rPr>
        <w:t xml:space="preserve"> </w:t>
      </w:r>
      <w:r w:rsidR="00EC5EA0">
        <w:rPr>
          <w:rFonts w:ascii="Times New Roman" w:hAnsi="Times New Roman" w:cs="Times New Roman"/>
          <w:noProof w:val="0"/>
          <w:sz w:val="24"/>
          <w:szCs w:val="24"/>
        </w:rPr>
        <w:t>zadania 1 , 2,</w:t>
      </w:r>
      <w:r w:rsidR="0053512C">
        <w:rPr>
          <w:rFonts w:ascii="Times New Roman" w:hAnsi="Times New Roman" w:cs="Times New Roman"/>
          <w:noProof w:val="0"/>
          <w:sz w:val="24"/>
          <w:szCs w:val="24"/>
        </w:rPr>
        <w:t xml:space="preserve"> </w:t>
      </w:r>
      <w:r w:rsidR="00EC5EA0">
        <w:rPr>
          <w:rFonts w:ascii="Times New Roman" w:hAnsi="Times New Roman" w:cs="Times New Roman"/>
          <w:noProof w:val="0"/>
          <w:sz w:val="24"/>
          <w:szCs w:val="24"/>
        </w:rPr>
        <w:t xml:space="preserve">3 </w:t>
      </w:r>
      <w:proofErr w:type="gramStart"/>
      <w:r w:rsidR="0053512C">
        <w:rPr>
          <w:rFonts w:ascii="Times New Roman" w:hAnsi="Times New Roman" w:cs="Times New Roman"/>
          <w:noProof w:val="0"/>
          <w:sz w:val="24"/>
          <w:szCs w:val="24"/>
        </w:rPr>
        <w:t xml:space="preserve">i </w:t>
      </w:r>
      <w:r w:rsidR="00EC5EA0">
        <w:rPr>
          <w:rFonts w:ascii="Times New Roman" w:hAnsi="Times New Roman" w:cs="Times New Roman"/>
          <w:noProof w:val="0"/>
          <w:sz w:val="24"/>
          <w:szCs w:val="24"/>
        </w:rPr>
        <w:t xml:space="preserve">4 </w:t>
      </w:r>
      <w:r w:rsidR="009E6D7D"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i</w:t>
      </w:r>
      <w:proofErr w:type="gramEnd"/>
      <w:r w:rsidR="000C2288" w:rsidRPr="00C47892">
        <w:rPr>
          <w:rFonts w:ascii="Times New Roman" w:hAnsi="Times New Roman" w:cs="Times New Roman"/>
          <w:noProof w:val="0"/>
          <w:sz w:val="24"/>
          <w:szCs w:val="24"/>
        </w:rPr>
        <w:t xml:space="preserve"> uznania przez zamawiającego za należ</w:t>
      </w:r>
      <w:r w:rsidR="00EC5EA0">
        <w:rPr>
          <w:rFonts w:ascii="Times New Roman" w:hAnsi="Times New Roman" w:cs="Times New Roman"/>
          <w:noProof w:val="0"/>
          <w:sz w:val="24"/>
          <w:szCs w:val="24"/>
        </w:rPr>
        <w:t xml:space="preserve">ycie wykonane – </w:t>
      </w:r>
      <w:r w:rsidR="00120D8E">
        <w:rPr>
          <w:rFonts w:ascii="Times New Roman" w:hAnsi="Times New Roman" w:cs="Times New Roman"/>
          <w:noProof w:val="0"/>
          <w:sz w:val="24"/>
          <w:szCs w:val="24"/>
        </w:rPr>
        <w:t xml:space="preserve">tj. po podpisaniu </w:t>
      </w:r>
      <w:r w:rsidR="00EC5EA0">
        <w:rPr>
          <w:rFonts w:ascii="Times New Roman" w:hAnsi="Times New Roman" w:cs="Times New Roman"/>
          <w:noProof w:val="0"/>
          <w:sz w:val="24"/>
          <w:szCs w:val="24"/>
        </w:rPr>
        <w:t>protokoł</w:t>
      </w:r>
      <w:r w:rsidR="0053512C">
        <w:rPr>
          <w:rFonts w:ascii="Times New Roman" w:hAnsi="Times New Roman" w:cs="Times New Roman"/>
          <w:noProof w:val="0"/>
          <w:sz w:val="24"/>
          <w:szCs w:val="24"/>
        </w:rPr>
        <w:t>ów</w:t>
      </w:r>
      <w:r w:rsidR="00EC5EA0">
        <w:rPr>
          <w:rFonts w:ascii="Times New Roman" w:hAnsi="Times New Roman" w:cs="Times New Roman"/>
          <w:noProof w:val="0"/>
          <w:sz w:val="24"/>
          <w:szCs w:val="24"/>
        </w:rPr>
        <w:t xml:space="preserve"> </w:t>
      </w:r>
      <w:r w:rsidR="0063745C" w:rsidRPr="00C47892">
        <w:rPr>
          <w:rFonts w:ascii="Times New Roman" w:hAnsi="Times New Roman" w:cs="Times New Roman"/>
          <w:noProof w:val="0"/>
          <w:sz w:val="24"/>
          <w:szCs w:val="24"/>
        </w:rPr>
        <w:t>odbioru</w:t>
      </w:r>
      <w:r w:rsidR="00120D8E">
        <w:rPr>
          <w:rFonts w:ascii="Times New Roman" w:hAnsi="Times New Roman" w:cs="Times New Roman"/>
          <w:noProof w:val="0"/>
          <w:sz w:val="24"/>
          <w:szCs w:val="24"/>
        </w:rPr>
        <w:t xml:space="preserve"> wszystkich zadań 1, 2, 3, i 4.</w:t>
      </w:r>
      <w:r w:rsidR="0063745C" w:rsidRPr="00C47892">
        <w:rPr>
          <w:rFonts w:ascii="Times New Roman" w:hAnsi="Times New Roman" w:cs="Times New Roman"/>
          <w:noProof w:val="0"/>
          <w:sz w:val="24"/>
          <w:szCs w:val="24"/>
        </w:rPr>
        <w:t xml:space="preserve"> </w:t>
      </w:r>
    </w:p>
    <w:p w:rsidR="009B2E4C" w:rsidRPr="00DC3BE6" w:rsidRDefault="002348AA" w:rsidP="00DC3BE6">
      <w:pPr>
        <w:pStyle w:val="Akapitzlist"/>
        <w:autoSpaceDE w:val="0"/>
        <w:autoSpaceDN w:val="0"/>
        <w:adjustRightInd w:val="0"/>
        <w:ind w:left="644"/>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2</w:t>
      </w:r>
      <w:r w:rsidR="000C2288" w:rsidRPr="00C47892">
        <w:rPr>
          <w:rFonts w:ascii="Times New Roman" w:hAnsi="Times New Roman" w:cs="Times New Roman"/>
          <w:noProof w:val="0"/>
          <w:sz w:val="24"/>
          <w:szCs w:val="24"/>
        </w:rPr>
        <w:t>) 30 % zabezpieczenia w terminie do 15 dni po upływie okresu rękojmi za wady.</w:t>
      </w:r>
    </w:p>
    <w:p w:rsidR="009B0759" w:rsidRDefault="009B0759" w:rsidP="00042EF9">
      <w:pPr>
        <w:autoSpaceDE w:val="0"/>
        <w:autoSpaceDN w:val="0"/>
        <w:adjustRightInd w:val="0"/>
        <w:jc w:val="both"/>
        <w:rPr>
          <w:rFonts w:ascii="Times New Roman" w:hAnsi="Times New Roman" w:cs="Times New Roman"/>
          <w:b/>
          <w:noProof w:val="0"/>
          <w:sz w:val="24"/>
          <w:szCs w:val="24"/>
        </w:rPr>
      </w:pPr>
    </w:p>
    <w:p w:rsidR="00D74A5A" w:rsidRPr="00C47892" w:rsidRDefault="00D74A5A" w:rsidP="00042EF9">
      <w:pPr>
        <w:autoSpaceDE w:val="0"/>
        <w:autoSpaceDN w:val="0"/>
        <w:adjustRightInd w:val="0"/>
        <w:jc w:val="both"/>
        <w:rPr>
          <w:rFonts w:ascii="Times New Roman" w:hAnsi="Times New Roman" w:cs="Times New Roman"/>
          <w:b/>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2E6AA0"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10</w:t>
      </w:r>
      <w:r w:rsidR="006B1CC0">
        <w:rPr>
          <w:rFonts w:ascii="Times New Roman" w:hAnsi="Times New Roman" w:cs="Times New Roman"/>
          <w:b/>
          <w:noProof w:val="0"/>
          <w:sz w:val="24"/>
          <w:szCs w:val="24"/>
        </w:rPr>
        <w:t>.</w:t>
      </w:r>
    </w:p>
    <w:p w:rsidR="009B2E4C" w:rsidRPr="00C47892" w:rsidRDefault="000C2288" w:rsidP="006B1CC0">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KARY UMOWNE ZA NIEWYKONANIE LUB NIENALEŻYTE WYKONANIE UMOWY</w:t>
      </w:r>
    </w:p>
    <w:p w:rsidR="009B2E4C" w:rsidRPr="00C47892" w:rsidRDefault="002348AA" w:rsidP="001641E2">
      <w:pPr>
        <w:pStyle w:val="Akapitzlist"/>
        <w:numPr>
          <w:ilvl w:val="0"/>
          <w:numId w:val="10"/>
        </w:numPr>
        <w:autoSpaceDE w:val="0"/>
        <w:autoSpaceDN w:val="0"/>
        <w:adjustRightInd w:val="0"/>
        <w:ind w:left="284" w:hanging="284"/>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Strony ustalają odpowiedzialność z tytułu niewykonania lub nienależytego wykonania umowy przez Wykonawcę w formie kar umownych</w:t>
      </w:r>
      <w:r w:rsidR="001517AE" w:rsidRPr="00C47892">
        <w:rPr>
          <w:rFonts w:ascii="Times New Roman" w:hAnsi="Times New Roman" w:cs="Times New Roman"/>
          <w:noProof w:val="0"/>
          <w:sz w:val="24"/>
          <w:szCs w:val="24"/>
        </w:rPr>
        <w:t>.</w:t>
      </w:r>
      <w:r w:rsidR="006A2D6F"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 xml:space="preserve">Wykonawca </w:t>
      </w:r>
      <w:r w:rsidR="00756061" w:rsidRPr="00C47892">
        <w:rPr>
          <w:rFonts w:ascii="Times New Roman" w:hAnsi="Times New Roman" w:cs="Times New Roman"/>
          <w:noProof w:val="0"/>
          <w:sz w:val="24"/>
          <w:szCs w:val="24"/>
        </w:rPr>
        <w:t>za</w:t>
      </w:r>
      <w:r w:rsidR="000C2288" w:rsidRPr="00C47892">
        <w:rPr>
          <w:rFonts w:ascii="Times New Roman" w:hAnsi="Times New Roman" w:cs="Times New Roman"/>
          <w:noProof w:val="0"/>
          <w:sz w:val="24"/>
          <w:szCs w:val="24"/>
        </w:rPr>
        <w:t>płaci Zamawiającemu kary umowne</w:t>
      </w:r>
      <w:r w:rsidR="00120D8E">
        <w:rPr>
          <w:rFonts w:ascii="Times New Roman" w:hAnsi="Times New Roman" w:cs="Times New Roman"/>
          <w:noProof w:val="0"/>
          <w:sz w:val="24"/>
          <w:szCs w:val="24"/>
        </w:rPr>
        <w:t xml:space="preserve"> z następujących tytułów</w:t>
      </w:r>
      <w:r w:rsidR="000C2288" w:rsidRPr="00C47892">
        <w:rPr>
          <w:rFonts w:ascii="Times New Roman" w:hAnsi="Times New Roman" w:cs="Times New Roman"/>
          <w:noProof w:val="0"/>
          <w:sz w:val="24"/>
          <w:szCs w:val="24"/>
        </w:rPr>
        <w:t>:</w:t>
      </w:r>
    </w:p>
    <w:p w:rsidR="009B2E4C" w:rsidRPr="00120D8E" w:rsidRDefault="000C2288" w:rsidP="001641E2">
      <w:pPr>
        <w:pStyle w:val="Akapitzlist"/>
        <w:numPr>
          <w:ilvl w:val="0"/>
          <w:numId w:val="15"/>
        </w:numPr>
        <w:autoSpaceDE w:val="0"/>
        <w:autoSpaceDN w:val="0"/>
        <w:adjustRightInd w:val="0"/>
        <w:jc w:val="both"/>
        <w:rPr>
          <w:rFonts w:ascii="Times New Roman" w:hAnsi="Times New Roman" w:cs="Times New Roman"/>
          <w:noProof w:val="0"/>
          <w:sz w:val="24"/>
          <w:szCs w:val="24"/>
        </w:rPr>
      </w:pPr>
      <w:proofErr w:type="gramStart"/>
      <w:r w:rsidRPr="00120D8E">
        <w:rPr>
          <w:rFonts w:ascii="Times New Roman" w:hAnsi="Times New Roman" w:cs="Times New Roman"/>
          <w:noProof w:val="0"/>
          <w:sz w:val="24"/>
          <w:szCs w:val="24"/>
        </w:rPr>
        <w:t>za</w:t>
      </w:r>
      <w:proofErr w:type="gramEnd"/>
      <w:r w:rsidRPr="00120D8E">
        <w:rPr>
          <w:rFonts w:ascii="Times New Roman" w:hAnsi="Times New Roman" w:cs="Times New Roman"/>
          <w:noProof w:val="0"/>
          <w:sz w:val="24"/>
          <w:szCs w:val="24"/>
        </w:rPr>
        <w:t xml:space="preserve"> zwłokę w wykonaniu przedmiotu umowy</w:t>
      </w:r>
      <w:r w:rsidR="00585002" w:rsidRPr="00120D8E">
        <w:rPr>
          <w:rFonts w:ascii="Times New Roman" w:hAnsi="Times New Roman" w:cs="Times New Roman"/>
          <w:noProof w:val="0"/>
          <w:sz w:val="24"/>
          <w:szCs w:val="24"/>
        </w:rPr>
        <w:t xml:space="preserve"> </w:t>
      </w:r>
      <w:r w:rsidR="0025362C" w:rsidRPr="00120D8E">
        <w:rPr>
          <w:rFonts w:ascii="Times New Roman" w:hAnsi="Times New Roman" w:cs="Times New Roman"/>
          <w:noProof w:val="0"/>
          <w:sz w:val="24"/>
          <w:szCs w:val="24"/>
        </w:rPr>
        <w:t xml:space="preserve">(poszczególnych </w:t>
      </w:r>
      <w:r w:rsidR="00EC5EA0" w:rsidRPr="00120D8E">
        <w:rPr>
          <w:rFonts w:ascii="Times New Roman" w:hAnsi="Times New Roman" w:cs="Times New Roman"/>
          <w:noProof w:val="0"/>
          <w:sz w:val="24"/>
          <w:szCs w:val="24"/>
        </w:rPr>
        <w:t>zadań</w:t>
      </w:r>
      <w:r w:rsidR="001517AE" w:rsidRPr="00120D8E">
        <w:rPr>
          <w:rFonts w:ascii="Times New Roman" w:hAnsi="Times New Roman" w:cs="Times New Roman"/>
          <w:noProof w:val="0"/>
          <w:sz w:val="24"/>
          <w:szCs w:val="24"/>
        </w:rPr>
        <w:t xml:space="preserve"> i ich </w:t>
      </w:r>
      <w:r w:rsidR="009B0759" w:rsidRPr="00120D8E">
        <w:rPr>
          <w:rFonts w:ascii="Times New Roman" w:hAnsi="Times New Roman" w:cs="Times New Roman"/>
          <w:noProof w:val="0"/>
          <w:sz w:val="24"/>
          <w:szCs w:val="24"/>
        </w:rPr>
        <w:t>elementów</w:t>
      </w:r>
      <w:r w:rsidR="00D43A62" w:rsidRPr="00120D8E">
        <w:rPr>
          <w:rFonts w:ascii="Times New Roman" w:hAnsi="Times New Roman" w:cs="Times New Roman"/>
          <w:noProof w:val="0"/>
          <w:sz w:val="24"/>
          <w:szCs w:val="24"/>
        </w:rPr>
        <w:t>)</w:t>
      </w:r>
      <w:r w:rsidR="001517AE" w:rsidRPr="00120D8E">
        <w:rPr>
          <w:rFonts w:ascii="Times New Roman" w:hAnsi="Times New Roman" w:cs="Times New Roman"/>
          <w:noProof w:val="0"/>
          <w:sz w:val="24"/>
          <w:szCs w:val="24"/>
        </w:rPr>
        <w:t xml:space="preserve"> w stosunku do terminów </w:t>
      </w:r>
      <w:r w:rsidR="00756061" w:rsidRPr="00120D8E">
        <w:rPr>
          <w:rFonts w:ascii="Times New Roman" w:hAnsi="Times New Roman" w:cs="Times New Roman"/>
          <w:noProof w:val="0"/>
          <w:sz w:val="24"/>
          <w:szCs w:val="24"/>
        </w:rPr>
        <w:t xml:space="preserve">określonych w </w:t>
      </w:r>
      <w:r w:rsidR="00567310" w:rsidRPr="00120D8E">
        <w:rPr>
          <w:rFonts w:ascii="Times New Roman" w:hAnsi="Times New Roman" w:cs="Times New Roman"/>
          <w:noProof w:val="0"/>
          <w:sz w:val="24"/>
          <w:szCs w:val="24"/>
        </w:rPr>
        <w:t>§</w:t>
      </w:r>
      <w:r w:rsidR="006A2D6F" w:rsidRPr="00120D8E">
        <w:rPr>
          <w:rFonts w:ascii="Times New Roman" w:hAnsi="Times New Roman" w:cs="Times New Roman"/>
          <w:noProof w:val="0"/>
          <w:sz w:val="24"/>
          <w:szCs w:val="24"/>
        </w:rPr>
        <w:t xml:space="preserve"> </w:t>
      </w:r>
      <w:r w:rsidR="00567310" w:rsidRPr="00120D8E">
        <w:rPr>
          <w:rFonts w:ascii="Times New Roman" w:hAnsi="Times New Roman" w:cs="Times New Roman"/>
          <w:noProof w:val="0"/>
          <w:sz w:val="24"/>
          <w:szCs w:val="24"/>
        </w:rPr>
        <w:t>3</w:t>
      </w:r>
      <w:r w:rsidR="00756061" w:rsidRPr="00120D8E">
        <w:rPr>
          <w:rFonts w:ascii="Times New Roman" w:hAnsi="Times New Roman" w:cs="Times New Roman"/>
          <w:b/>
          <w:noProof w:val="0"/>
          <w:sz w:val="24"/>
          <w:szCs w:val="24"/>
        </w:rPr>
        <w:t xml:space="preserve"> </w:t>
      </w:r>
      <w:r w:rsidR="0066625F" w:rsidRPr="00120D8E">
        <w:rPr>
          <w:rFonts w:ascii="Times New Roman" w:hAnsi="Times New Roman" w:cs="Times New Roman"/>
          <w:noProof w:val="0"/>
          <w:sz w:val="24"/>
          <w:szCs w:val="24"/>
        </w:rPr>
        <w:t>umowy</w:t>
      </w:r>
      <w:r w:rsidR="00DC3BE6" w:rsidRPr="00120D8E">
        <w:rPr>
          <w:rFonts w:ascii="Times New Roman" w:hAnsi="Times New Roman" w:cs="Times New Roman"/>
          <w:noProof w:val="0"/>
          <w:sz w:val="24"/>
          <w:szCs w:val="24"/>
        </w:rPr>
        <w:t xml:space="preserve"> -</w:t>
      </w:r>
      <w:r w:rsidR="0066625F" w:rsidRPr="00120D8E">
        <w:rPr>
          <w:rFonts w:ascii="Times New Roman" w:hAnsi="Times New Roman" w:cs="Times New Roman"/>
          <w:b/>
          <w:noProof w:val="0"/>
          <w:sz w:val="24"/>
          <w:szCs w:val="24"/>
        </w:rPr>
        <w:t xml:space="preserve"> </w:t>
      </w:r>
      <w:r w:rsidRPr="00120D8E">
        <w:rPr>
          <w:rFonts w:ascii="Times New Roman" w:hAnsi="Times New Roman" w:cs="Times New Roman"/>
          <w:noProof w:val="0"/>
          <w:sz w:val="24"/>
          <w:szCs w:val="24"/>
        </w:rPr>
        <w:t>w wysokości 0,</w:t>
      </w:r>
      <w:r w:rsidR="00120D8E">
        <w:rPr>
          <w:rFonts w:ascii="Times New Roman" w:hAnsi="Times New Roman" w:cs="Times New Roman"/>
          <w:noProof w:val="0"/>
          <w:sz w:val="24"/>
          <w:szCs w:val="24"/>
        </w:rPr>
        <w:t>05</w:t>
      </w:r>
      <w:r w:rsidR="001517AE" w:rsidRPr="00120D8E">
        <w:rPr>
          <w:rFonts w:ascii="Times New Roman" w:hAnsi="Times New Roman" w:cs="Times New Roman"/>
          <w:noProof w:val="0"/>
          <w:sz w:val="24"/>
          <w:szCs w:val="24"/>
        </w:rPr>
        <w:t xml:space="preserve"> </w:t>
      </w:r>
      <w:r w:rsidRPr="00120D8E">
        <w:rPr>
          <w:rFonts w:ascii="Times New Roman" w:hAnsi="Times New Roman" w:cs="Times New Roman"/>
          <w:noProof w:val="0"/>
          <w:sz w:val="24"/>
          <w:szCs w:val="24"/>
        </w:rPr>
        <w:t>% wynagrodzenia</w:t>
      </w:r>
      <w:r w:rsidR="0025362C" w:rsidRPr="00120D8E">
        <w:rPr>
          <w:rFonts w:ascii="Times New Roman" w:hAnsi="Times New Roman" w:cs="Times New Roman"/>
          <w:noProof w:val="0"/>
          <w:sz w:val="24"/>
          <w:szCs w:val="24"/>
        </w:rPr>
        <w:t xml:space="preserve"> </w:t>
      </w:r>
      <w:r w:rsidR="00952345" w:rsidRPr="00120D8E">
        <w:rPr>
          <w:rFonts w:ascii="Times New Roman" w:hAnsi="Times New Roman" w:cs="Times New Roman"/>
          <w:noProof w:val="0"/>
          <w:sz w:val="24"/>
          <w:szCs w:val="24"/>
        </w:rPr>
        <w:t>umownego brutto</w:t>
      </w:r>
      <w:r w:rsidRPr="00120D8E">
        <w:rPr>
          <w:rFonts w:ascii="Times New Roman" w:hAnsi="Times New Roman" w:cs="Times New Roman"/>
          <w:noProof w:val="0"/>
          <w:sz w:val="24"/>
          <w:szCs w:val="24"/>
        </w:rPr>
        <w:t xml:space="preserve"> </w:t>
      </w:r>
      <w:r w:rsidR="001517AE" w:rsidRPr="00120D8E">
        <w:rPr>
          <w:rFonts w:ascii="Times New Roman" w:hAnsi="Times New Roman" w:cs="Times New Roman"/>
          <w:noProof w:val="0"/>
          <w:sz w:val="24"/>
          <w:szCs w:val="24"/>
        </w:rPr>
        <w:t xml:space="preserve">określonego § 8 ust. 2 umowy </w:t>
      </w:r>
      <w:r w:rsidRPr="00120D8E">
        <w:rPr>
          <w:rFonts w:ascii="Times New Roman" w:hAnsi="Times New Roman" w:cs="Times New Roman"/>
          <w:noProof w:val="0"/>
          <w:sz w:val="24"/>
          <w:szCs w:val="24"/>
        </w:rPr>
        <w:t>za każdy dzień zwłoki,</w:t>
      </w:r>
    </w:p>
    <w:p w:rsidR="006A2D6F" w:rsidRPr="006B1CC0" w:rsidRDefault="000C2288" w:rsidP="001641E2">
      <w:pPr>
        <w:pStyle w:val="Akapitzlist"/>
        <w:numPr>
          <w:ilvl w:val="0"/>
          <w:numId w:val="15"/>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za zwłokę w usunięciu wad stwierdzonych przy odbiorze lub w okresie rękojmi za wady</w:t>
      </w:r>
      <w:r w:rsidR="004F2538">
        <w:rPr>
          <w:rFonts w:ascii="Times New Roman" w:hAnsi="Times New Roman" w:cs="Times New Roman"/>
          <w:noProof w:val="0"/>
          <w:sz w:val="24"/>
          <w:szCs w:val="24"/>
        </w:rPr>
        <w:t xml:space="preserve"> lub </w:t>
      </w:r>
      <w:proofErr w:type="gramStart"/>
      <w:r w:rsidR="00D43A62" w:rsidRPr="006B1CC0">
        <w:rPr>
          <w:rFonts w:ascii="Times New Roman" w:hAnsi="Times New Roman" w:cs="Times New Roman"/>
          <w:noProof w:val="0"/>
          <w:sz w:val="24"/>
          <w:szCs w:val="24"/>
        </w:rPr>
        <w:t>gwarancji jakości</w:t>
      </w:r>
      <w:proofErr w:type="gramEnd"/>
      <w:r w:rsidRPr="006B1CC0">
        <w:rPr>
          <w:rFonts w:ascii="Times New Roman" w:hAnsi="Times New Roman" w:cs="Times New Roman"/>
          <w:noProof w:val="0"/>
          <w:sz w:val="24"/>
          <w:szCs w:val="24"/>
        </w:rPr>
        <w:t xml:space="preserve"> </w:t>
      </w:r>
      <w:r w:rsidR="003F334E" w:rsidRPr="006B1CC0">
        <w:rPr>
          <w:rFonts w:ascii="Times New Roman" w:hAnsi="Times New Roman" w:cs="Times New Roman"/>
          <w:noProof w:val="0"/>
          <w:sz w:val="24"/>
          <w:szCs w:val="24"/>
        </w:rPr>
        <w:t xml:space="preserve">- </w:t>
      </w:r>
      <w:r w:rsidRPr="006B1CC0">
        <w:rPr>
          <w:rFonts w:ascii="Times New Roman" w:hAnsi="Times New Roman" w:cs="Times New Roman"/>
          <w:noProof w:val="0"/>
          <w:sz w:val="24"/>
          <w:szCs w:val="24"/>
        </w:rPr>
        <w:t>w</w:t>
      </w:r>
      <w:r w:rsidR="002E6AA0" w:rsidRPr="006B1CC0">
        <w:rPr>
          <w:rFonts w:ascii="Times New Roman" w:hAnsi="Times New Roman" w:cs="Times New Roman"/>
          <w:noProof w:val="0"/>
          <w:sz w:val="24"/>
          <w:szCs w:val="24"/>
        </w:rPr>
        <w:t xml:space="preserve"> </w:t>
      </w:r>
      <w:r w:rsidRPr="006B1CC0">
        <w:rPr>
          <w:rFonts w:ascii="Times New Roman" w:hAnsi="Times New Roman" w:cs="Times New Roman"/>
          <w:noProof w:val="0"/>
          <w:sz w:val="24"/>
          <w:szCs w:val="24"/>
        </w:rPr>
        <w:t>wysokości 0,</w:t>
      </w:r>
      <w:r w:rsidR="00120D8E">
        <w:rPr>
          <w:rFonts w:ascii="Times New Roman" w:hAnsi="Times New Roman" w:cs="Times New Roman"/>
          <w:noProof w:val="0"/>
          <w:sz w:val="24"/>
          <w:szCs w:val="24"/>
        </w:rPr>
        <w:t xml:space="preserve">05 </w:t>
      </w:r>
      <w:r w:rsidRPr="006B1CC0">
        <w:rPr>
          <w:rFonts w:ascii="Times New Roman" w:hAnsi="Times New Roman" w:cs="Times New Roman"/>
          <w:noProof w:val="0"/>
          <w:sz w:val="24"/>
          <w:szCs w:val="24"/>
        </w:rPr>
        <w:t xml:space="preserve">% wynagrodzenia umownego brutto </w:t>
      </w:r>
      <w:r w:rsidR="001517AE" w:rsidRPr="006B1CC0">
        <w:rPr>
          <w:rFonts w:ascii="Times New Roman" w:hAnsi="Times New Roman" w:cs="Times New Roman"/>
          <w:noProof w:val="0"/>
          <w:sz w:val="24"/>
          <w:szCs w:val="24"/>
        </w:rPr>
        <w:t xml:space="preserve">określonego § 8 ust. 2 umowy </w:t>
      </w:r>
      <w:r w:rsidRPr="006B1CC0">
        <w:rPr>
          <w:rFonts w:ascii="Times New Roman" w:hAnsi="Times New Roman" w:cs="Times New Roman"/>
          <w:noProof w:val="0"/>
          <w:sz w:val="24"/>
          <w:szCs w:val="24"/>
        </w:rPr>
        <w:t>za każdy dzień zwłoki liczonej od dnia wyznaczonego na usunięcie wad,</w:t>
      </w:r>
    </w:p>
    <w:p w:rsidR="006B1CC0" w:rsidRDefault="004F2538" w:rsidP="001641E2">
      <w:pPr>
        <w:pStyle w:val="Akapitzlist"/>
        <w:numPr>
          <w:ilvl w:val="0"/>
          <w:numId w:val="15"/>
        </w:numPr>
        <w:autoSpaceDE w:val="0"/>
        <w:autoSpaceDN w:val="0"/>
        <w:adjustRightInd w:val="0"/>
        <w:jc w:val="both"/>
        <w:rPr>
          <w:rFonts w:ascii="Times New Roman" w:hAnsi="Times New Roman" w:cs="Times New Roman"/>
          <w:noProof w:val="0"/>
          <w:sz w:val="24"/>
          <w:szCs w:val="24"/>
        </w:rPr>
      </w:pPr>
      <w:proofErr w:type="gramStart"/>
      <w:r>
        <w:rPr>
          <w:rFonts w:ascii="Times New Roman" w:hAnsi="Times New Roman" w:cs="Times New Roman"/>
          <w:noProof w:val="0"/>
          <w:sz w:val="24"/>
          <w:szCs w:val="24"/>
        </w:rPr>
        <w:t>z</w:t>
      </w:r>
      <w:proofErr w:type="gramEnd"/>
      <w:r>
        <w:rPr>
          <w:rFonts w:ascii="Times New Roman" w:hAnsi="Times New Roman" w:cs="Times New Roman"/>
          <w:noProof w:val="0"/>
          <w:sz w:val="24"/>
          <w:szCs w:val="24"/>
        </w:rPr>
        <w:t xml:space="preserve"> tytułu </w:t>
      </w:r>
      <w:r w:rsidR="006B1CC0">
        <w:rPr>
          <w:rFonts w:ascii="Times New Roman" w:hAnsi="Times New Roman" w:cs="Times New Roman"/>
          <w:noProof w:val="0"/>
          <w:sz w:val="24"/>
          <w:szCs w:val="24"/>
        </w:rPr>
        <w:t>odstąpienia</w:t>
      </w:r>
      <w:r w:rsidR="000C2288" w:rsidRPr="006B1CC0">
        <w:rPr>
          <w:rFonts w:ascii="Times New Roman" w:hAnsi="Times New Roman" w:cs="Times New Roman"/>
          <w:noProof w:val="0"/>
          <w:sz w:val="24"/>
          <w:szCs w:val="24"/>
        </w:rPr>
        <w:t xml:space="preserve"> od umowy przez Zamawiającego z </w:t>
      </w:r>
      <w:r w:rsidR="001517AE" w:rsidRPr="006B1CC0">
        <w:rPr>
          <w:rFonts w:ascii="Times New Roman" w:hAnsi="Times New Roman" w:cs="Times New Roman"/>
          <w:noProof w:val="0"/>
          <w:sz w:val="24"/>
          <w:szCs w:val="24"/>
        </w:rPr>
        <w:t xml:space="preserve">powodu </w:t>
      </w:r>
      <w:r w:rsidR="000C2288" w:rsidRPr="006B1CC0">
        <w:rPr>
          <w:rFonts w:ascii="Times New Roman" w:hAnsi="Times New Roman" w:cs="Times New Roman"/>
          <w:noProof w:val="0"/>
          <w:sz w:val="24"/>
          <w:szCs w:val="24"/>
        </w:rPr>
        <w:t xml:space="preserve">przyczyn zależnych od </w:t>
      </w:r>
      <w:r w:rsidR="002C2C6B" w:rsidRPr="006B1CC0">
        <w:rPr>
          <w:rFonts w:ascii="Times New Roman" w:hAnsi="Times New Roman" w:cs="Times New Roman"/>
          <w:noProof w:val="0"/>
          <w:sz w:val="24"/>
          <w:szCs w:val="24"/>
        </w:rPr>
        <w:t>W</w:t>
      </w:r>
      <w:r w:rsidR="000C2288" w:rsidRPr="006B1CC0">
        <w:rPr>
          <w:rFonts w:ascii="Times New Roman" w:hAnsi="Times New Roman" w:cs="Times New Roman"/>
          <w:noProof w:val="0"/>
          <w:sz w:val="24"/>
          <w:szCs w:val="24"/>
        </w:rPr>
        <w:t xml:space="preserve">ykonawcy w </w:t>
      </w:r>
      <w:r w:rsidR="00D43A62" w:rsidRPr="006B1CC0">
        <w:rPr>
          <w:rFonts w:ascii="Times New Roman" w:hAnsi="Times New Roman" w:cs="Times New Roman"/>
          <w:noProof w:val="0"/>
          <w:sz w:val="24"/>
          <w:szCs w:val="24"/>
        </w:rPr>
        <w:t xml:space="preserve">- </w:t>
      </w:r>
      <w:r w:rsidR="000C2288" w:rsidRPr="006B1CC0">
        <w:rPr>
          <w:rFonts w:ascii="Times New Roman" w:hAnsi="Times New Roman" w:cs="Times New Roman"/>
          <w:noProof w:val="0"/>
          <w:sz w:val="24"/>
          <w:szCs w:val="24"/>
        </w:rPr>
        <w:t xml:space="preserve">wysokości </w:t>
      </w:r>
      <w:r w:rsidR="00120D8E">
        <w:rPr>
          <w:rFonts w:ascii="Times New Roman" w:hAnsi="Times New Roman" w:cs="Times New Roman"/>
          <w:noProof w:val="0"/>
          <w:sz w:val="24"/>
          <w:szCs w:val="24"/>
        </w:rPr>
        <w:t>1</w:t>
      </w:r>
      <w:r w:rsidR="000C2288" w:rsidRPr="006B1CC0">
        <w:rPr>
          <w:rFonts w:ascii="Times New Roman" w:hAnsi="Times New Roman" w:cs="Times New Roman"/>
          <w:noProof w:val="0"/>
          <w:sz w:val="24"/>
          <w:szCs w:val="24"/>
        </w:rPr>
        <w:t>0% wynagrodzenia umownego brutto</w:t>
      </w:r>
      <w:r w:rsidR="005805D7" w:rsidRPr="006B1CC0">
        <w:rPr>
          <w:rFonts w:ascii="Times New Roman" w:hAnsi="Times New Roman" w:cs="Times New Roman"/>
          <w:noProof w:val="0"/>
          <w:sz w:val="24"/>
          <w:szCs w:val="24"/>
        </w:rPr>
        <w:t xml:space="preserve"> określonego </w:t>
      </w:r>
      <w:r w:rsidR="006B1CC0" w:rsidRPr="006B1CC0">
        <w:rPr>
          <w:rFonts w:ascii="Times New Roman" w:hAnsi="Times New Roman" w:cs="Times New Roman"/>
          <w:noProof w:val="0"/>
          <w:sz w:val="24"/>
          <w:szCs w:val="24"/>
        </w:rPr>
        <w:t xml:space="preserve">§ 8 ust. </w:t>
      </w:r>
      <w:r w:rsidR="005805D7" w:rsidRPr="006B1CC0">
        <w:rPr>
          <w:rFonts w:ascii="Times New Roman" w:hAnsi="Times New Roman" w:cs="Times New Roman"/>
          <w:noProof w:val="0"/>
          <w:sz w:val="24"/>
          <w:szCs w:val="24"/>
        </w:rPr>
        <w:t>2 umowy,</w:t>
      </w:r>
    </w:p>
    <w:p w:rsidR="009B2E4C" w:rsidRDefault="000C2288" w:rsidP="001641E2">
      <w:pPr>
        <w:pStyle w:val="Akapitzlist"/>
        <w:numPr>
          <w:ilvl w:val="0"/>
          <w:numId w:val="15"/>
        </w:numPr>
        <w:autoSpaceDE w:val="0"/>
        <w:autoSpaceDN w:val="0"/>
        <w:adjustRightInd w:val="0"/>
        <w:jc w:val="both"/>
        <w:rPr>
          <w:rFonts w:ascii="Times New Roman" w:hAnsi="Times New Roman" w:cs="Times New Roman"/>
          <w:noProof w:val="0"/>
          <w:sz w:val="24"/>
          <w:szCs w:val="24"/>
        </w:rPr>
      </w:pPr>
      <w:r w:rsidRPr="006B1CC0">
        <w:rPr>
          <w:rFonts w:ascii="Times New Roman" w:hAnsi="Times New Roman" w:cs="Times New Roman"/>
          <w:sz w:val="24"/>
          <w:szCs w:val="24"/>
        </w:rPr>
        <w:t xml:space="preserve">z tytułu odstąpienia od umowy przez Wykonawcę, z przyczyn niezależnych od Zamawiającego </w:t>
      </w:r>
      <w:r w:rsidR="002E6AA0" w:rsidRPr="006B1CC0">
        <w:rPr>
          <w:rFonts w:ascii="Times New Roman" w:hAnsi="Times New Roman" w:cs="Times New Roman"/>
          <w:sz w:val="24"/>
          <w:szCs w:val="24"/>
        </w:rPr>
        <w:t xml:space="preserve"> </w:t>
      </w:r>
      <w:r w:rsidRPr="006B1CC0">
        <w:rPr>
          <w:rFonts w:ascii="Times New Roman" w:hAnsi="Times New Roman" w:cs="Times New Roman"/>
          <w:sz w:val="24"/>
          <w:szCs w:val="24"/>
        </w:rPr>
        <w:t xml:space="preserve">w wysokości </w:t>
      </w:r>
      <w:r w:rsidR="00120D8E">
        <w:rPr>
          <w:rFonts w:ascii="Times New Roman" w:hAnsi="Times New Roman" w:cs="Times New Roman"/>
          <w:sz w:val="24"/>
          <w:szCs w:val="24"/>
        </w:rPr>
        <w:t>–</w:t>
      </w:r>
      <w:r w:rsidR="00D43A62" w:rsidRPr="006B1CC0">
        <w:rPr>
          <w:rFonts w:ascii="Times New Roman" w:hAnsi="Times New Roman" w:cs="Times New Roman"/>
          <w:sz w:val="24"/>
          <w:szCs w:val="24"/>
        </w:rPr>
        <w:t xml:space="preserve"> </w:t>
      </w:r>
      <w:r w:rsidR="00120D8E">
        <w:rPr>
          <w:rFonts w:ascii="Times New Roman" w:hAnsi="Times New Roman" w:cs="Times New Roman"/>
          <w:sz w:val="24"/>
          <w:szCs w:val="24"/>
        </w:rPr>
        <w:t>1</w:t>
      </w:r>
      <w:r w:rsidRPr="006B1CC0">
        <w:rPr>
          <w:rFonts w:ascii="Times New Roman" w:hAnsi="Times New Roman" w:cs="Times New Roman"/>
          <w:sz w:val="24"/>
          <w:szCs w:val="24"/>
        </w:rPr>
        <w:t>0</w:t>
      </w:r>
      <w:r w:rsidR="00120D8E">
        <w:rPr>
          <w:rFonts w:ascii="Times New Roman" w:hAnsi="Times New Roman" w:cs="Times New Roman"/>
          <w:sz w:val="24"/>
          <w:szCs w:val="24"/>
        </w:rPr>
        <w:t xml:space="preserve"> </w:t>
      </w:r>
      <w:r w:rsidRPr="006B1CC0">
        <w:rPr>
          <w:rFonts w:ascii="Times New Roman" w:hAnsi="Times New Roman" w:cs="Times New Roman"/>
          <w:sz w:val="24"/>
          <w:szCs w:val="24"/>
        </w:rPr>
        <w:t>% wynagrodzenia umownego brutto.</w:t>
      </w:r>
    </w:p>
    <w:p w:rsidR="0017469D" w:rsidRPr="00883900" w:rsidRDefault="0017469D" w:rsidP="0017469D">
      <w:pPr>
        <w:pStyle w:val="Akapitzlist"/>
        <w:numPr>
          <w:ilvl w:val="0"/>
          <w:numId w:val="15"/>
        </w:numPr>
        <w:tabs>
          <w:tab w:val="left" w:pos="709"/>
        </w:tabs>
        <w:suppressAutoHyphens/>
        <w:overflowPunct w:val="0"/>
        <w:autoSpaceDE w:val="0"/>
        <w:jc w:val="both"/>
        <w:rPr>
          <w:color w:val="000000" w:themeColor="text1"/>
          <w:sz w:val="24"/>
          <w:szCs w:val="24"/>
        </w:rPr>
      </w:pPr>
      <w:r w:rsidRPr="00883900">
        <w:rPr>
          <w:color w:val="000000" w:themeColor="text1"/>
          <w:sz w:val="24"/>
          <w:szCs w:val="24"/>
        </w:rPr>
        <w:t>w razie braku zapłaty lub nieterminowej zapłaty wynagrodzenia należnego podwykonawcom lub dalszym podwykonawcom – w wysokości 0,</w:t>
      </w:r>
      <w:r w:rsidR="00883900" w:rsidRPr="00883900">
        <w:rPr>
          <w:color w:val="000000" w:themeColor="text1"/>
          <w:sz w:val="24"/>
          <w:szCs w:val="24"/>
        </w:rPr>
        <w:t>05</w:t>
      </w:r>
      <w:r w:rsidRPr="00883900">
        <w:rPr>
          <w:color w:val="000000" w:themeColor="text1"/>
          <w:sz w:val="24"/>
          <w:szCs w:val="24"/>
        </w:rPr>
        <w:t xml:space="preserve"> % wynagrodzenia brutto określonego w § </w:t>
      </w:r>
      <w:r w:rsidR="0053512C" w:rsidRPr="00883900">
        <w:rPr>
          <w:color w:val="000000" w:themeColor="text1"/>
          <w:sz w:val="24"/>
          <w:szCs w:val="24"/>
        </w:rPr>
        <w:t>8</w:t>
      </w:r>
      <w:r w:rsidRPr="00883900">
        <w:rPr>
          <w:color w:val="000000" w:themeColor="text1"/>
          <w:sz w:val="24"/>
          <w:szCs w:val="24"/>
        </w:rPr>
        <w:t xml:space="preserve"> ust. </w:t>
      </w:r>
      <w:r w:rsidR="0053512C" w:rsidRPr="00883900">
        <w:rPr>
          <w:color w:val="000000" w:themeColor="text1"/>
          <w:sz w:val="24"/>
          <w:szCs w:val="24"/>
        </w:rPr>
        <w:t>2</w:t>
      </w:r>
      <w:r w:rsidRPr="00883900">
        <w:rPr>
          <w:color w:val="000000" w:themeColor="text1"/>
          <w:sz w:val="24"/>
          <w:szCs w:val="24"/>
        </w:rPr>
        <w:t xml:space="preserve"> umowy, za każdy dzień zwłoki,</w:t>
      </w:r>
    </w:p>
    <w:p w:rsidR="0017469D" w:rsidRPr="00883900" w:rsidRDefault="0017469D" w:rsidP="0017469D">
      <w:pPr>
        <w:pStyle w:val="Akapitzlist"/>
        <w:numPr>
          <w:ilvl w:val="0"/>
          <w:numId w:val="15"/>
        </w:numPr>
        <w:tabs>
          <w:tab w:val="left" w:pos="709"/>
        </w:tabs>
        <w:suppressAutoHyphens/>
        <w:overflowPunct w:val="0"/>
        <w:autoSpaceDE w:val="0"/>
        <w:jc w:val="both"/>
        <w:rPr>
          <w:color w:val="000000" w:themeColor="text1"/>
          <w:sz w:val="24"/>
          <w:szCs w:val="24"/>
        </w:rPr>
      </w:pPr>
      <w:r w:rsidRPr="00883900">
        <w:rPr>
          <w:color w:val="000000" w:themeColor="text1"/>
          <w:sz w:val="24"/>
          <w:szCs w:val="24"/>
        </w:rPr>
        <w:t xml:space="preserve">w razie nieprzedłużenia do zaakceptowania projektu umowy o podwykonawstwo, której przedmiotem są roboty budowlane, lub projektu jej zmiany – w wysokości </w:t>
      </w:r>
      <w:r w:rsidR="00883900" w:rsidRPr="00883900">
        <w:rPr>
          <w:color w:val="000000" w:themeColor="text1"/>
          <w:sz w:val="24"/>
          <w:szCs w:val="24"/>
        </w:rPr>
        <w:t xml:space="preserve">0,05 % </w:t>
      </w:r>
      <w:r w:rsidRPr="00883900">
        <w:rPr>
          <w:color w:val="000000" w:themeColor="text1"/>
          <w:sz w:val="24"/>
          <w:szCs w:val="24"/>
        </w:rPr>
        <w:t xml:space="preserve">wynagrodzenia brutto określonego w § </w:t>
      </w:r>
      <w:r w:rsidR="0053512C" w:rsidRPr="00883900">
        <w:rPr>
          <w:color w:val="000000" w:themeColor="text1"/>
          <w:sz w:val="24"/>
          <w:szCs w:val="24"/>
        </w:rPr>
        <w:t>8</w:t>
      </w:r>
      <w:r w:rsidRPr="00883900">
        <w:rPr>
          <w:color w:val="000000" w:themeColor="text1"/>
          <w:sz w:val="24"/>
          <w:szCs w:val="24"/>
        </w:rPr>
        <w:t xml:space="preserve"> ust. </w:t>
      </w:r>
      <w:r w:rsidR="0053512C" w:rsidRPr="00883900">
        <w:rPr>
          <w:color w:val="000000" w:themeColor="text1"/>
          <w:sz w:val="24"/>
          <w:szCs w:val="24"/>
        </w:rPr>
        <w:t>2</w:t>
      </w:r>
      <w:r w:rsidRPr="00883900">
        <w:rPr>
          <w:color w:val="000000" w:themeColor="text1"/>
          <w:sz w:val="24"/>
          <w:szCs w:val="24"/>
        </w:rPr>
        <w:t xml:space="preserve"> umowy, za każdy dzień zwłoki, </w:t>
      </w:r>
    </w:p>
    <w:p w:rsidR="0017469D" w:rsidRPr="00883900" w:rsidRDefault="0017469D" w:rsidP="0017469D">
      <w:pPr>
        <w:pStyle w:val="Akapitzlist"/>
        <w:numPr>
          <w:ilvl w:val="0"/>
          <w:numId w:val="15"/>
        </w:numPr>
        <w:tabs>
          <w:tab w:val="left" w:pos="709"/>
        </w:tabs>
        <w:suppressAutoHyphens/>
        <w:overflowPunct w:val="0"/>
        <w:autoSpaceDE w:val="0"/>
        <w:jc w:val="both"/>
        <w:rPr>
          <w:color w:val="000000" w:themeColor="text1"/>
          <w:sz w:val="24"/>
          <w:szCs w:val="24"/>
        </w:rPr>
      </w:pPr>
      <w:r w:rsidRPr="00883900">
        <w:rPr>
          <w:color w:val="000000" w:themeColor="text1"/>
          <w:sz w:val="24"/>
          <w:szCs w:val="24"/>
        </w:rPr>
        <w:t xml:space="preserve">w razie nieprzedłużenia poświadczonej za zgodność z oryginałem kopii umowy o podwykonawstwo lub jej zmiany, w terminie 7 dni od dnia jej zawarcia – w wysokości </w:t>
      </w:r>
      <w:r w:rsidR="00883900" w:rsidRPr="00883900">
        <w:rPr>
          <w:color w:val="000000" w:themeColor="text1"/>
          <w:sz w:val="24"/>
          <w:szCs w:val="24"/>
        </w:rPr>
        <w:t>0,05</w:t>
      </w:r>
      <w:r w:rsidRPr="00883900">
        <w:rPr>
          <w:color w:val="000000" w:themeColor="text1"/>
          <w:sz w:val="24"/>
          <w:szCs w:val="24"/>
        </w:rPr>
        <w:t xml:space="preserve">% wynagrodzenia brutto określonego w § </w:t>
      </w:r>
      <w:r w:rsidR="0053512C" w:rsidRPr="00883900">
        <w:rPr>
          <w:color w:val="000000" w:themeColor="text1"/>
          <w:sz w:val="24"/>
          <w:szCs w:val="24"/>
        </w:rPr>
        <w:t>8</w:t>
      </w:r>
      <w:r w:rsidRPr="00883900">
        <w:rPr>
          <w:color w:val="000000" w:themeColor="text1"/>
          <w:sz w:val="24"/>
          <w:szCs w:val="24"/>
        </w:rPr>
        <w:t xml:space="preserve"> ust. </w:t>
      </w:r>
      <w:r w:rsidR="0053512C" w:rsidRPr="00883900">
        <w:rPr>
          <w:color w:val="000000" w:themeColor="text1"/>
          <w:sz w:val="24"/>
          <w:szCs w:val="24"/>
        </w:rPr>
        <w:t>2</w:t>
      </w:r>
      <w:r w:rsidRPr="00883900">
        <w:rPr>
          <w:color w:val="000000" w:themeColor="text1"/>
          <w:sz w:val="24"/>
          <w:szCs w:val="24"/>
        </w:rPr>
        <w:t xml:space="preserve"> umowy, za każdy dzień zwłoki, </w:t>
      </w:r>
    </w:p>
    <w:p w:rsidR="0017469D" w:rsidRPr="00883900" w:rsidRDefault="0017469D" w:rsidP="0017469D">
      <w:pPr>
        <w:pStyle w:val="Akapitzlist"/>
        <w:numPr>
          <w:ilvl w:val="0"/>
          <w:numId w:val="15"/>
        </w:numPr>
        <w:tabs>
          <w:tab w:val="left" w:pos="709"/>
        </w:tabs>
        <w:suppressAutoHyphens/>
        <w:overflowPunct w:val="0"/>
        <w:autoSpaceDE w:val="0"/>
        <w:jc w:val="both"/>
        <w:rPr>
          <w:color w:val="000000" w:themeColor="text1"/>
          <w:sz w:val="24"/>
          <w:szCs w:val="24"/>
        </w:rPr>
      </w:pPr>
      <w:r w:rsidRPr="00883900">
        <w:rPr>
          <w:color w:val="000000" w:themeColor="text1"/>
          <w:sz w:val="24"/>
          <w:szCs w:val="24"/>
        </w:rPr>
        <w:t>w razie braku zmiany umowy o podwykonawstwo w zakresie terminu zapłaty określonego co najmniej w § 1</w:t>
      </w:r>
      <w:r w:rsidR="0053512C" w:rsidRPr="00883900">
        <w:rPr>
          <w:color w:val="000000" w:themeColor="text1"/>
          <w:sz w:val="24"/>
          <w:szCs w:val="24"/>
        </w:rPr>
        <w:t>5</w:t>
      </w:r>
      <w:r w:rsidRPr="00883900">
        <w:rPr>
          <w:color w:val="000000" w:themeColor="text1"/>
          <w:sz w:val="24"/>
          <w:szCs w:val="24"/>
        </w:rPr>
        <w:t xml:space="preserve"> ust. 7 – w wysokości </w:t>
      </w:r>
      <w:r w:rsidR="00883900" w:rsidRPr="00883900">
        <w:rPr>
          <w:color w:val="000000" w:themeColor="text1"/>
          <w:sz w:val="24"/>
          <w:szCs w:val="24"/>
        </w:rPr>
        <w:t xml:space="preserve">0,05 </w:t>
      </w:r>
      <w:r w:rsidRPr="00883900">
        <w:rPr>
          <w:color w:val="000000" w:themeColor="text1"/>
          <w:sz w:val="24"/>
          <w:szCs w:val="24"/>
        </w:rPr>
        <w:t xml:space="preserve">% wynagrodzenia brutto określonego w § </w:t>
      </w:r>
      <w:r w:rsidR="0053512C" w:rsidRPr="00883900">
        <w:rPr>
          <w:color w:val="000000" w:themeColor="text1"/>
          <w:sz w:val="24"/>
          <w:szCs w:val="24"/>
        </w:rPr>
        <w:t>8</w:t>
      </w:r>
      <w:r w:rsidRPr="00883900">
        <w:rPr>
          <w:color w:val="000000" w:themeColor="text1"/>
          <w:sz w:val="24"/>
          <w:szCs w:val="24"/>
        </w:rPr>
        <w:t xml:space="preserve"> ust. </w:t>
      </w:r>
      <w:r w:rsidR="0053512C" w:rsidRPr="00883900">
        <w:rPr>
          <w:color w:val="000000" w:themeColor="text1"/>
          <w:sz w:val="24"/>
          <w:szCs w:val="24"/>
        </w:rPr>
        <w:t>2</w:t>
      </w:r>
      <w:r w:rsidRPr="00883900">
        <w:rPr>
          <w:color w:val="000000" w:themeColor="text1"/>
          <w:sz w:val="24"/>
          <w:szCs w:val="24"/>
        </w:rPr>
        <w:t xml:space="preserve"> umowy, za każdy dzień zwłoki, </w:t>
      </w:r>
    </w:p>
    <w:p w:rsidR="0017469D" w:rsidRPr="006B1CC0" w:rsidRDefault="003C7043" w:rsidP="0017469D">
      <w:pPr>
        <w:pStyle w:val="Akapitzlist"/>
        <w:autoSpaceDE w:val="0"/>
        <w:autoSpaceDN w:val="0"/>
        <w:adjustRightInd w:val="0"/>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 </w:t>
      </w:r>
    </w:p>
    <w:p w:rsidR="009B2E4C" w:rsidRPr="00C47892" w:rsidRDefault="00CA066C" w:rsidP="00042EF9">
      <w:pPr>
        <w:pStyle w:val="Akapitzlist"/>
        <w:autoSpaceDE w:val="0"/>
        <w:autoSpaceDN w:val="0"/>
        <w:adjustRightInd w:val="0"/>
        <w:ind w:left="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lastRenderedPageBreak/>
        <w:t>2.</w:t>
      </w:r>
      <w:r w:rsidR="002E6AA0"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Zamawiającemu, oprócz wyżej wymienionych kar umownych przysługuje również prawo</w:t>
      </w:r>
      <w:r w:rsidR="006B1CC0">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dochodzenia odszkodowania przenoszącego wysokość zastrzeżonych kar umownych, a także dochodzenia odszkodowania z tytułu niewykonania lub nienależytego wykonania przedmiotu</w:t>
      </w:r>
      <w:r w:rsidR="002E6AA0" w:rsidRPr="00C47892">
        <w:rPr>
          <w:rFonts w:ascii="Times New Roman" w:hAnsi="Times New Roman" w:cs="Times New Roman"/>
          <w:noProof w:val="0"/>
          <w:sz w:val="24"/>
          <w:szCs w:val="24"/>
        </w:rPr>
        <w:t xml:space="preserve"> </w:t>
      </w:r>
      <w:r w:rsidR="000C2288" w:rsidRPr="00C47892">
        <w:rPr>
          <w:rFonts w:ascii="Times New Roman" w:hAnsi="Times New Roman" w:cs="Times New Roman"/>
          <w:noProof w:val="0"/>
          <w:sz w:val="24"/>
          <w:szCs w:val="24"/>
        </w:rPr>
        <w:t>umowy zgodnie z przepisami kodeksu cywilnego.</w:t>
      </w:r>
    </w:p>
    <w:p w:rsidR="009B2E4C" w:rsidRPr="00C47892" w:rsidRDefault="009B2E4C" w:rsidP="00042EF9">
      <w:pPr>
        <w:pStyle w:val="Akapitzlist"/>
        <w:autoSpaceDE w:val="0"/>
        <w:autoSpaceDN w:val="0"/>
        <w:adjustRightInd w:val="0"/>
        <w:ind w:left="644"/>
        <w:jc w:val="both"/>
        <w:rPr>
          <w:rFonts w:ascii="Times New Roman" w:hAnsi="Times New Roman" w:cs="Times New Roman"/>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2E6AA0"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11</w:t>
      </w:r>
      <w:r w:rsidR="002D283D" w:rsidRPr="00C47892">
        <w:rPr>
          <w:rFonts w:ascii="Times New Roman" w:hAnsi="Times New Roman" w:cs="Times New Roman"/>
          <w:b/>
          <w:noProof w:val="0"/>
          <w:sz w:val="24"/>
          <w:szCs w:val="24"/>
        </w:rPr>
        <w:t>.</w:t>
      </w:r>
    </w:p>
    <w:p w:rsidR="009B2E4C" w:rsidRPr="00C47892" w:rsidRDefault="000A226B"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ODBIÓR PRZEDMIOTU ZAMÓWIENIA</w:t>
      </w:r>
    </w:p>
    <w:p w:rsidR="009B2E4C" w:rsidRPr="00C47892" w:rsidRDefault="000C2288" w:rsidP="00042EF9">
      <w:p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Strony ustalają następującą procedurę </w:t>
      </w:r>
      <w:r w:rsidR="0025362C" w:rsidRPr="00C47892">
        <w:rPr>
          <w:rFonts w:ascii="Times New Roman" w:hAnsi="Times New Roman" w:cs="Times New Roman"/>
          <w:noProof w:val="0"/>
          <w:sz w:val="24"/>
          <w:szCs w:val="24"/>
        </w:rPr>
        <w:t>odbioru poszczególnych elementów zamówienia:</w:t>
      </w:r>
    </w:p>
    <w:p w:rsidR="005805D7" w:rsidRPr="00C47892" w:rsidRDefault="005805D7" w:rsidP="00042EF9">
      <w:pPr>
        <w:autoSpaceDE w:val="0"/>
        <w:spacing w:line="100" w:lineRule="atLeast"/>
        <w:jc w:val="both"/>
        <w:rPr>
          <w:rFonts w:ascii="Times New Roman" w:eastAsia="CenturyGothic" w:hAnsi="Times New Roman" w:cs="Times New Roman"/>
          <w:color w:val="000000"/>
          <w:sz w:val="24"/>
          <w:szCs w:val="24"/>
        </w:rPr>
      </w:pPr>
      <w:r w:rsidRPr="00C47892">
        <w:rPr>
          <w:rFonts w:ascii="Times New Roman" w:hAnsi="Times New Roman" w:cs="Times New Roman"/>
          <w:sz w:val="24"/>
          <w:szCs w:val="24"/>
        </w:rPr>
        <w:t xml:space="preserve">1) w zakresie realizacji </w:t>
      </w:r>
      <w:r w:rsidR="00850868">
        <w:rPr>
          <w:rFonts w:ascii="Times New Roman" w:hAnsi="Times New Roman" w:cs="Times New Roman"/>
          <w:sz w:val="24"/>
          <w:szCs w:val="24"/>
        </w:rPr>
        <w:t>Zadania 1</w:t>
      </w:r>
      <w:r w:rsidRPr="00C47892">
        <w:rPr>
          <w:rFonts w:ascii="Times New Roman" w:eastAsia="CenturyGothic" w:hAnsi="Times New Roman" w:cs="Times New Roman"/>
          <w:color w:val="000000"/>
          <w:sz w:val="24"/>
          <w:szCs w:val="24"/>
        </w:rPr>
        <w:t xml:space="preserve"> - Budowa infrastruktury sieciowej:</w:t>
      </w:r>
    </w:p>
    <w:p w:rsidR="005805D7" w:rsidRPr="00C47892" w:rsidRDefault="005805D7" w:rsidP="001641E2">
      <w:pPr>
        <w:pStyle w:val="Akapitzlist"/>
        <w:numPr>
          <w:ilvl w:val="0"/>
          <w:numId w:val="12"/>
        </w:numPr>
        <w:autoSpaceDE w:val="0"/>
        <w:autoSpaceDN w:val="0"/>
        <w:adjustRightInd w:val="0"/>
        <w:jc w:val="both"/>
        <w:rPr>
          <w:rFonts w:ascii="Times New Roman" w:hAnsi="Times New Roman" w:cs="Times New Roman"/>
          <w:noProof w:val="0"/>
          <w:sz w:val="24"/>
          <w:szCs w:val="24"/>
        </w:rPr>
      </w:pPr>
      <w:proofErr w:type="gramStart"/>
      <w:r w:rsidRPr="00C47892">
        <w:rPr>
          <w:rFonts w:ascii="Times New Roman" w:hAnsi="Times New Roman" w:cs="Times New Roman"/>
          <w:noProof w:val="0"/>
          <w:sz w:val="24"/>
          <w:szCs w:val="24"/>
        </w:rPr>
        <w:t>w</w:t>
      </w:r>
      <w:proofErr w:type="gramEnd"/>
      <w:r w:rsidRPr="00C47892">
        <w:rPr>
          <w:rFonts w:ascii="Times New Roman" w:hAnsi="Times New Roman" w:cs="Times New Roman"/>
          <w:noProof w:val="0"/>
          <w:sz w:val="24"/>
          <w:szCs w:val="24"/>
        </w:rPr>
        <w:t xml:space="preserve"> zakresie prac projektowych: po wykonaniu kompletnej dokumentacji projektowej</w:t>
      </w:r>
      <w:r w:rsidR="001F6D0E">
        <w:rPr>
          <w:rFonts w:ascii="Times New Roman" w:hAnsi="Times New Roman" w:cs="Times New Roman"/>
          <w:noProof w:val="0"/>
          <w:sz w:val="24"/>
          <w:szCs w:val="24"/>
        </w:rPr>
        <w:t xml:space="preserve"> określonej w § 1 ust. 1 pkt 1 lit. a</w:t>
      </w:r>
      <w:r w:rsidR="006D1471">
        <w:rPr>
          <w:rFonts w:ascii="Times New Roman" w:hAnsi="Times New Roman" w:cs="Times New Roman"/>
          <w:noProof w:val="0"/>
          <w:sz w:val="24"/>
          <w:szCs w:val="24"/>
        </w:rPr>
        <w:t>)</w:t>
      </w:r>
      <w:r w:rsidR="001F6D0E">
        <w:rPr>
          <w:rFonts w:ascii="Times New Roman" w:hAnsi="Times New Roman" w:cs="Times New Roman"/>
          <w:noProof w:val="0"/>
          <w:sz w:val="24"/>
          <w:szCs w:val="24"/>
        </w:rPr>
        <w:t>,</w:t>
      </w:r>
      <w:r w:rsidRPr="00C47892">
        <w:rPr>
          <w:rFonts w:ascii="Times New Roman" w:hAnsi="Times New Roman" w:cs="Times New Roman"/>
          <w:noProof w:val="0"/>
          <w:sz w:val="24"/>
          <w:szCs w:val="24"/>
        </w:rPr>
        <w:t xml:space="preserve"> zgodnie z PFU i przekazaniu Zamawiającemu na podstawie proto</w:t>
      </w:r>
      <w:r w:rsidR="00293542">
        <w:rPr>
          <w:rFonts w:ascii="Times New Roman" w:hAnsi="Times New Roman" w:cs="Times New Roman"/>
          <w:noProof w:val="0"/>
          <w:sz w:val="24"/>
          <w:szCs w:val="24"/>
        </w:rPr>
        <w:t xml:space="preserve">kołu zdawczo-odbiorczego wraz z </w:t>
      </w:r>
      <w:r w:rsidRPr="00C47892">
        <w:rPr>
          <w:rFonts w:ascii="Times New Roman" w:hAnsi="Times New Roman" w:cs="Times New Roman"/>
          <w:noProof w:val="0"/>
          <w:sz w:val="24"/>
          <w:szCs w:val="24"/>
        </w:rPr>
        <w:t>oświadczeniem o kompletności dokumentacji projektowej,</w:t>
      </w:r>
      <w:r w:rsidR="00771E96">
        <w:rPr>
          <w:rFonts w:ascii="Times New Roman" w:hAnsi="Times New Roman" w:cs="Times New Roman"/>
          <w:noProof w:val="0"/>
          <w:sz w:val="24"/>
          <w:szCs w:val="24"/>
        </w:rPr>
        <w:t xml:space="preserve"> Zamawiający rozpocznie odbiór w ciągu 7 dniu od daty przekazania</w:t>
      </w:r>
      <w:r w:rsidR="0053512C">
        <w:rPr>
          <w:rFonts w:ascii="Times New Roman" w:hAnsi="Times New Roman" w:cs="Times New Roman"/>
          <w:noProof w:val="0"/>
          <w:sz w:val="24"/>
          <w:szCs w:val="24"/>
        </w:rPr>
        <w:t>;</w:t>
      </w:r>
      <w:r w:rsidR="00120D8E">
        <w:rPr>
          <w:rFonts w:ascii="Times New Roman" w:hAnsi="Times New Roman" w:cs="Times New Roman"/>
          <w:noProof w:val="0"/>
          <w:sz w:val="24"/>
          <w:szCs w:val="24"/>
        </w:rPr>
        <w:t xml:space="preserve"> </w:t>
      </w:r>
      <w:r w:rsidR="0053512C">
        <w:rPr>
          <w:rFonts w:ascii="Times New Roman" w:hAnsi="Times New Roman" w:cs="Times New Roman"/>
          <w:noProof w:val="0"/>
          <w:sz w:val="24"/>
          <w:szCs w:val="24"/>
        </w:rPr>
        <w:t>D</w:t>
      </w:r>
      <w:r w:rsidR="00120D8E">
        <w:rPr>
          <w:rFonts w:ascii="Times New Roman" w:hAnsi="Times New Roman" w:cs="Times New Roman"/>
          <w:noProof w:val="0"/>
          <w:sz w:val="24"/>
          <w:szCs w:val="24"/>
        </w:rPr>
        <w:t>okonanie odbioru potwierdzone będzie protokołem odbioru</w:t>
      </w:r>
      <w:r w:rsidR="0053512C">
        <w:rPr>
          <w:rFonts w:ascii="Times New Roman" w:hAnsi="Times New Roman" w:cs="Times New Roman"/>
          <w:noProof w:val="0"/>
          <w:sz w:val="24"/>
          <w:szCs w:val="24"/>
        </w:rPr>
        <w:t>;</w:t>
      </w:r>
    </w:p>
    <w:p w:rsidR="005805D7" w:rsidRPr="00C47892" w:rsidRDefault="005805D7" w:rsidP="001641E2">
      <w:pPr>
        <w:pStyle w:val="Akapitzlist"/>
        <w:numPr>
          <w:ilvl w:val="0"/>
          <w:numId w:val="12"/>
        </w:numPr>
        <w:autoSpaceDE w:val="0"/>
        <w:spacing w:line="100" w:lineRule="atLeast"/>
        <w:jc w:val="both"/>
        <w:rPr>
          <w:rFonts w:ascii="Times New Roman" w:eastAsia="ArialNarrow" w:hAnsi="Times New Roman" w:cs="Times New Roman"/>
          <w:sz w:val="24"/>
          <w:szCs w:val="24"/>
        </w:rPr>
      </w:pPr>
      <w:r w:rsidRPr="00C47892">
        <w:rPr>
          <w:rFonts w:ascii="Times New Roman" w:eastAsia="ArialNarrow" w:hAnsi="Times New Roman" w:cs="Times New Roman"/>
          <w:sz w:val="24"/>
          <w:szCs w:val="24"/>
        </w:rPr>
        <w:t xml:space="preserve">w zakresie budowy </w:t>
      </w:r>
      <w:r w:rsidR="004F2538">
        <w:rPr>
          <w:rFonts w:ascii="Times New Roman" w:eastAsia="ArialNarrow" w:hAnsi="Times New Roman" w:cs="Times New Roman"/>
          <w:sz w:val="24"/>
          <w:szCs w:val="24"/>
        </w:rPr>
        <w:t>infrastruktury</w:t>
      </w:r>
      <w:r w:rsidRPr="00C47892">
        <w:rPr>
          <w:rFonts w:ascii="Times New Roman" w:eastAsia="ArialNarrow" w:hAnsi="Times New Roman" w:cs="Times New Roman"/>
          <w:sz w:val="24"/>
          <w:szCs w:val="24"/>
        </w:rPr>
        <w:t xml:space="preserve"> szerokopasmowej</w:t>
      </w:r>
      <w:r w:rsidR="001F6D0E">
        <w:rPr>
          <w:rFonts w:ascii="Times New Roman" w:eastAsia="ArialNarrow" w:hAnsi="Times New Roman" w:cs="Times New Roman"/>
          <w:sz w:val="24"/>
          <w:szCs w:val="24"/>
        </w:rPr>
        <w:t xml:space="preserve"> oraz sieci okreslonej </w:t>
      </w:r>
      <w:r w:rsidR="00293542">
        <w:rPr>
          <w:rFonts w:ascii="Times New Roman" w:eastAsia="ArialNarrow" w:hAnsi="Times New Roman" w:cs="Times New Roman"/>
          <w:sz w:val="24"/>
          <w:szCs w:val="24"/>
        </w:rPr>
        <w:t xml:space="preserve">w §1 ust. 1 pkt 1 lit. b), c) </w:t>
      </w:r>
      <w:r w:rsidR="001F6D0E">
        <w:rPr>
          <w:rFonts w:ascii="Times New Roman" w:eastAsia="ArialNarrow" w:hAnsi="Times New Roman" w:cs="Times New Roman"/>
          <w:sz w:val="24"/>
          <w:szCs w:val="24"/>
        </w:rPr>
        <w:t>d)</w:t>
      </w:r>
      <w:r w:rsidR="00293542">
        <w:rPr>
          <w:rFonts w:ascii="Times New Roman" w:eastAsia="ArialNarrow" w:hAnsi="Times New Roman" w:cs="Times New Roman"/>
          <w:sz w:val="24"/>
          <w:szCs w:val="24"/>
        </w:rPr>
        <w:t xml:space="preserve"> e) f)</w:t>
      </w:r>
      <w:r w:rsidRPr="00C47892">
        <w:rPr>
          <w:rFonts w:ascii="Times New Roman" w:eastAsia="ArialNarrow" w:hAnsi="Times New Roman" w:cs="Times New Roman"/>
          <w:sz w:val="24"/>
          <w:szCs w:val="24"/>
        </w:rPr>
        <w:t>:</w:t>
      </w:r>
    </w:p>
    <w:p w:rsidR="005805D7" w:rsidRPr="00C47892" w:rsidRDefault="005805D7" w:rsidP="00042EF9">
      <w:pPr>
        <w:pStyle w:val="Akapitzlist"/>
        <w:autoSpaceDE w:val="0"/>
        <w:autoSpaceDN w:val="0"/>
        <w:adjustRightInd w:val="0"/>
        <w:ind w:left="636"/>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 po zakończeniu robót, dokonaniu wpisu w dzienniku </w:t>
      </w:r>
      <w:proofErr w:type="gramStart"/>
      <w:r w:rsidRPr="00C47892">
        <w:rPr>
          <w:rFonts w:ascii="Times New Roman" w:hAnsi="Times New Roman" w:cs="Times New Roman"/>
          <w:noProof w:val="0"/>
          <w:sz w:val="24"/>
          <w:szCs w:val="24"/>
        </w:rPr>
        <w:t>budowy (jeśli</w:t>
      </w:r>
      <w:proofErr w:type="gramEnd"/>
      <w:r w:rsidRPr="00C47892">
        <w:rPr>
          <w:rFonts w:ascii="Times New Roman" w:hAnsi="Times New Roman" w:cs="Times New Roman"/>
          <w:noProof w:val="0"/>
          <w:sz w:val="24"/>
          <w:szCs w:val="24"/>
        </w:rPr>
        <w:t xml:space="preserve"> będzie prowadzony) przez kierownika budowy i potwierdzeniu gotowości odbioru przez Inspektora </w:t>
      </w:r>
      <w:r w:rsidR="006B1CC0">
        <w:rPr>
          <w:rFonts w:ascii="Times New Roman" w:hAnsi="Times New Roman" w:cs="Times New Roman"/>
          <w:noProof w:val="0"/>
          <w:sz w:val="24"/>
          <w:szCs w:val="24"/>
        </w:rPr>
        <w:t>nadzoru oraz Inżyniera Projektu</w:t>
      </w:r>
      <w:r w:rsidR="006D1471">
        <w:rPr>
          <w:rFonts w:ascii="Times New Roman" w:hAnsi="Times New Roman" w:cs="Times New Roman"/>
          <w:noProof w:val="0"/>
          <w:sz w:val="24"/>
          <w:szCs w:val="24"/>
        </w:rPr>
        <w:t>,</w:t>
      </w:r>
      <w:r w:rsidRPr="00C47892">
        <w:rPr>
          <w:rFonts w:ascii="Times New Roman" w:hAnsi="Times New Roman" w:cs="Times New Roman"/>
          <w:noProof w:val="0"/>
          <w:sz w:val="24"/>
          <w:szCs w:val="24"/>
        </w:rPr>
        <w:t xml:space="preserve"> Wykonawca zawiadomi Zamawiającego o gotowości odbioru,</w:t>
      </w:r>
    </w:p>
    <w:p w:rsidR="005805D7" w:rsidRPr="00C47892" w:rsidRDefault="005805D7" w:rsidP="00042EF9">
      <w:pPr>
        <w:pStyle w:val="Akapitzlist"/>
        <w:autoSpaceDE w:val="0"/>
        <w:autoSpaceDN w:val="0"/>
        <w:adjustRightInd w:val="0"/>
        <w:ind w:left="636"/>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Zamawiający wyznaczy termin i rozpocznie odbiór prz</w:t>
      </w:r>
      <w:r w:rsidR="006B1CC0">
        <w:rPr>
          <w:rFonts w:ascii="Times New Roman" w:hAnsi="Times New Roman" w:cs="Times New Roman"/>
          <w:noProof w:val="0"/>
          <w:sz w:val="24"/>
          <w:szCs w:val="24"/>
        </w:rPr>
        <w:t>edmiotu umowy w ciągu 14 dni od</w:t>
      </w:r>
      <w:r w:rsidRPr="00C47892">
        <w:rPr>
          <w:rFonts w:ascii="Times New Roman" w:hAnsi="Times New Roman" w:cs="Times New Roman"/>
          <w:noProof w:val="0"/>
          <w:sz w:val="24"/>
          <w:szCs w:val="24"/>
        </w:rPr>
        <w:t xml:space="preserve"> daty zawiadomienia go o osiągnięciu gotowości do odbioru przez Wykonawcę,</w:t>
      </w:r>
    </w:p>
    <w:p w:rsidR="005805D7" w:rsidRPr="00C47892" w:rsidRDefault="005805D7" w:rsidP="00042EF9">
      <w:pPr>
        <w:pStyle w:val="Akapitzlist"/>
        <w:autoSpaceDE w:val="0"/>
        <w:autoSpaceDN w:val="0"/>
        <w:adjustRightInd w:val="0"/>
        <w:ind w:left="636"/>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 do odbioru końcowego robót Wykonawca przedstawi: protokoły odbiorów technicznych, atesty na wbudowane materiały, dokumentację powykonawczą wraz z naniesionymi zmianami dokonanymi w </w:t>
      </w:r>
      <w:r w:rsidR="006B1CC0">
        <w:rPr>
          <w:rFonts w:ascii="Times New Roman" w:hAnsi="Times New Roman" w:cs="Times New Roman"/>
          <w:noProof w:val="0"/>
          <w:sz w:val="24"/>
          <w:szCs w:val="24"/>
        </w:rPr>
        <w:t xml:space="preserve">trakcie budowy, dziennik </w:t>
      </w:r>
      <w:proofErr w:type="gramStart"/>
      <w:r w:rsidR="006B1CC0">
        <w:rPr>
          <w:rFonts w:ascii="Times New Roman" w:hAnsi="Times New Roman" w:cs="Times New Roman"/>
          <w:noProof w:val="0"/>
          <w:sz w:val="24"/>
          <w:szCs w:val="24"/>
        </w:rPr>
        <w:t xml:space="preserve">budowy </w:t>
      </w:r>
      <w:r w:rsidRPr="00C47892">
        <w:rPr>
          <w:rFonts w:ascii="Times New Roman" w:hAnsi="Times New Roman" w:cs="Times New Roman"/>
          <w:noProof w:val="0"/>
          <w:sz w:val="24"/>
          <w:szCs w:val="24"/>
        </w:rPr>
        <w:t>(jeśli</w:t>
      </w:r>
      <w:proofErr w:type="gramEnd"/>
      <w:r w:rsidRPr="00C47892">
        <w:rPr>
          <w:rFonts w:ascii="Times New Roman" w:hAnsi="Times New Roman" w:cs="Times New Roman"/>
          <w:noProof w:val="0"/>
          <w:sz w:val="24"/>
          <w:szCs w:val="24"/>
        </w:rPr>
        <w:t xml:space="preserve"> będzie wymagany), oświadczenie kierownika budowy o zgodności wykonania obiektu z projektem budowlanym, warunkami pozwolenia na budowę, obowiązującymi przepisami i Polskimi Normami, protokoły badań i sprawdzeń (jeśli będzie wymagane uzyskanie pozwolenia na budowę),</w:t>
      </w:r>
    </w:p>
    <w:p w:rsidR="002D283D" w:rsidRPr="00097D98" w:rsidRDefault="005805D7" w:rsidP="00097D98">
      <w:pPr>
        <w:pStyle w:val="Akapitzlist"/>
        <w:autoSpaceDE w:val="0"/>
        <w:autoSpaceDN w:val="0"/>
        <w:adjustRightInd w:val="0"/>
        <w:ind w:left="636"/>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ujawnienie wady lub drobnej usterki przy odbiorze końcowym przedmiotu umowy może wstrzymać podpisanie protokołu końcowego odbioru. W razie stwierdzenia w toku czynności odbioru wad przedmiotu umowy Zamawiającemu przysługują następujące uprawnienia: - jeżeli wady nadają się do usunięcia moż</w:t>
      </w:r>
      <w:r w:rsidR="00097D98">
        <w:rPr>
          <w:rFonts w:ascii="Times New Roman" w:hAnsi="Times New Roman" w:cs="Times New Roman"/>
          <w:noProof w:val="0"/>
          <w:sz w:val="24"/>
          <w:szCs w:val="24"/>
        </w:rPr>
        <w:t xml:space="preserve">e odmówić odbioru do czasu </w:t>
      </w:r>
      <w:proofErr w:type="gramStart"/>
      <w:r w:rsidR="00097D98">
        <w:rPr>
          <w:rFonts w:ascii="Times New Roman" w:hAnsi="Times New Roman" w:cs="Times New Roman"/>
          <w:noProof w:val="0"/>
          <w:sz w:val="24"/>
          <w:szCs w:val="24"/>
        </w:rPr>
        <w:t xml:space="preserve">ich </w:t>
      </w:r>
      <w:r w:rsidRPr="00097D98">
        <w:rPr>
          <w:rFonts w:ascii="Times New Roman" w:hAnsi="Times New Roman" w:cs="Times New Roman"/>
          <w:noProof w:val="0"/>
          <w:sz w:val="24"/>
          <w:szCs w:val="24"/>
        </w:rPr>
        <w:t xml:space="preserve">  usunięcia</w:t>
      </w:r>
      <w:proofErr w:type="gramEnd"/>
      <w:r w:rsidRPr="00097D98">
        <w:rPr>
          <w:rFonts w:ascii="Times New Roman" w:hAnsi="Times New Roman" w:cs="Times New Roman"/>
          <w:noProof w:val="0"/>
          <w:sz w:val="24"/>
          <w:szCs w:val="24"/>
        </w:rPr>
        <w:t>,</w:t>
      </w:r>
    </w:p>
    <w:p w:rsidR="005805D7" w:rsidRPr="00866F45" w:rsidRDefault="005805D7" w:rsidP="00866F45">
      <w:pPr>
        <w:pStyle w:val="Akapitzlist"/>
        <w:autoSpaceDE w:val="0"/>
        <w:autoSpaceDN w:val="0"/>
        <w:adjustRightInd w:val="0"/>
        <w:ind w:left="636"/>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 jeżeli nie umożliwiają one użytkowanie przedmiotu odbioru Zamawiający może </w:t>
      </w:r>
      <w:proofErr w:type="gramStart"/>
      <w:r w:rsidRPr="00C47892">
        <w:rPr>
          <w:rFonts w:ascii="Times New Roman" w:hAnsi="Times New Roman" w:cs="Times New Roman"/>
          <w:noProof w:val="0"/>
          <w:sz w:val="24"/>
          <w:szCs w:val="24"/>
        </w:rPr>
        <w:t>obniżyć</w:t>
      </w:r>
      <w:r w:rsidR="006B1CC0">
        <w:rPr>
          <w:rFonts w:ascii="Times New Roman" w:hAnsi="Times New Roman" w:cs="Times New Roman"/>
          <w:noProof w:val="0"/>
          <w:sz w:val="24"/>
          <w:szCs w:val="24"/>
        </w:rPr>
        <w:t xml:space="preserve"> </w:t>
      </w:r>
      <w:r w:rsidRPr="006B1CC0">
        <w:rPr>
          <w:rFonts w:ascii="Times New Roman" w:hAnsi="Times New Roman" w:cs="Times New Roman"/>
          <w:noProof w:val="0"/>
          <w:sz w:val="24"/>
          <w:szCs w:val="24"/>
        </w:rPr>
        <w:t xml:space="preserve"> odpowiednio</w:t>
      </w:r>
      <w:proofErr w:type="gramEnd"/>
      <w:r w:rsidRPr="006B1CC0">
        <w:rPr>
          <w:rFonts w:ascii="Times New Roman" w:hAnsi="Times New Roman" w:cs="Times New Roman"/>
          <w:noProof w:val="0"/>
          <w:sz w:val="24"/>
          <w:szCs w:val="24"/>
        </w:rPr>
        <w:t xml:space="preserve"> wynagrodzenie</w:t>
      </w:r>
      <w:r w:rsidR="0053512C">
        <w:rPr>
          <w:rFonts w:ascii="Times New Roman" w:hAnsi="Times New Roman" w:cs="Times New Roman"/>
          <w:noProof w:val="0"/>
          <w:sz w:val="24"/>
          <w:szCs w:val="24"/>
        </w:rPr>
        <w:t>;</w:t>
      </w:r>
      <w:r w:rsidR="00120D8E">
        <w:rPr>
          <w:rFonts w:ascii="Times New Roman" w:hAnsi="Times New Roman" w:cs="Times New Roman"/>
          <w:noProof w:val="0"/>
          <w:sz w:val="24"/>
          <w:szCs w:val="24"/>
        </w:rPr>
        <w:t xml:space="preserve"> </w:t>
      </w:r>
      <w:r w:rsidR="0053512C">
        <w:rPr>
          <w:rFonts w:ascii="Times New Roman" w:hAnsi="Times New Roman" w:cs="Times New Roman"/>
          <w:noProof w:val="0"/>
          <w:sz w:val="24"/>
          <w:szCs w:val="24"/>
        </w:rPr>
        <w:t>D</w:t>
      </w:r>
      <w:r w:rsidR="00120D8E">
        <w:rPr>
          <w:rFonts w:ascii="Times New Roman" w:hAnsi="Times New Roman" w:cs="Times New Roman"/>
          <w:noProof w:val="0"/>
          <w:sz w:val="24"/>
          <w:szCs w:val="24"/>
        </w:rPr>
        <w:t xml:space="preserve">okonanie odbioru potwierdzone będzie </w:t>
      </w:r>
      <w:r w:rsidR="008D2438">
        <w:rPr>
          <w:rFonts w:ascii="Times New Roman" w:hAnsi="Times New Roman" w:cs="Times New Roman"/>
          <w:noProof w:val="0"/>
          <w:sz w:val="24"/>
          <w:szCs w:val="24"/>
        </w:rPr>
        <w:t>protokołem odbioru zadania</w:t>
      </w:r>
      <w:r w:rsidR="0053512C">
        <w:rPr>
          <w:rFonts w:ascii="Times New Roman" w:hAnsi="Times New Roman" w:cs="Times New Roman"/>
          <w:noProof w:val="0"/>
          <w:sz w:val="24"/>
          <w:szCs w:val="24"/>
        </w:rPr>
        <w:t xml:space="preserve"> 1;</w:t>
      </w:r>
    </w:p>
    <w:p w:rsidR="00850868" w:rsidRPr="00850868" w:rsidRDefault="002F6B65" w:rsidP="00850868">
      <w:pPr>
        <w:autoSpaceDE w:val="0"/>
        <w:autoSpaceDN w:val="0"/>
        <w:adjustRightInd w:val="0"/>
        <w:ind w:left="108"/>
        <w:jc w:val="both"/>
        <w:rPr>
          <w:rFonts w:ascii="Times New Roman" w:hAnsi="Times New Roman" w:cs="Times New Roman"/>
          <w:noProof w:val="0"/>
          <w:sz w:val="24"/>
          <w:szCs w:val="24"/>
        </w:rPr>
      </w:pPr>
      <w:r>
        <w:rPr>
          <w:rFonts w:ascii="Times New Roman" w:hAnsi="Times New Roman" w:cs="Times New Roman"/>
          <w:sz w:val="24"/>
          <w:szCs w:val="24"/>
        </w:rPr>
        <w:t xml:space="preserve">2) </w:t>
      </w:r>
      <w:r w:rsidR="005805D7" w:rsidRPr="00850868">
        <w:rPr>
          <w:rFonts w:ascii="Times New Roman" w:hAnsi="Times New Roman" w:cs="Times New Roman"/>
          <w:sz w:val="24"/>
          <w:szCs w:val="24"/>
        </w:rPr>
        <w:t>w zakresie realizacji</w:t>
      </w:r>
      <w:r w:rsidR="00D43A62" w:rsidRPr="00850868">
        <w:rPr>
          <w:rFonts w:ascii="Times New Roman" w:hAnsi="Times New Roman" w:cs="Times New Roman"/>
          <w:sz w:val="24"/>
          <w:szCs w:val="24"/>
        </w:rPr>
        <w:t xml:space="preserve"> </w:t>
      </w:r>
      <w:r w:rsidR="00EC5EA0" w:rsidRPr="00850868">
        <w:rPr>
          <w:rFonts w:ascii="Times New Roman" w:hAnsi="Times New Roman" w:cs="Times New Roman"/>
          <w:sz w:val="24"/>
          <w:szCs w:val="24"/>
        </w:rPr>
        <w:t>Zadania 2</w:t>
      </w:r>
      <w:r w:rsidR="00D43A62" w:rsidRPr="00850868">
        <w:rPr>
          <w:rFonts w:ascii="Times New Roman" w:hAnsi="Times New Roman" w:cs="Times New Roman"/>
          <w:sz w:val="24"/>
          <w:szCs w:val="24"/>
        </w:rPr>
        <w:t xml:space="preserve"> </w:t>
      </w:r>
      <w:r w:rsidR="005805D7" w:rsidRPr="00850868">
        <w:rPr>
          <w:rFonts w:ascii="Times New Roman" w:hAnsi="Times New Roman" w:cs="Times New Roman"/>
          <w:sz w:val="24"/>
          <w:szCs w:val="24"/>
        </w:rPr>
        <w:t>-</w:t>
      </w:r>
      <w:r w:rsidR="005805D7" w:rsidRPr="00850868">
        <w:rPr>
          <w:rFonts w:ascii="Times New Roman" w:eastAsia="CenturyGothic" w:hAnsi="Times New Roman" w:cs="Times New Roman"/>
          <w:color w:val="000000"/>
          <w:sz w:val="24"/>
          <w:szCs w:val="24"/>
        </w:rPr>
        <w:t xml:space="preserve"> Dostawa sprzętu komputerowego</w:t>
      </w:r>
      <w:r w:rsidR="00743E9E">
        <w:rPr>
          <w:rFonts w:ascii="Times New Roman" w:eastAsia="CenturyGothic" w:hAnsi="Times New Roman" w:cs="Times New Roman"/>
          <w:color w:val="000000"/>
          <w:sz w:val="24"/>
          <w:szCs w:val="24"/>
        </w:rPr>
        <w:t>,</w:t>
      </w:r>
      <w:r w:rsidR="005805D7" w:rsidRPr="00850868">
        <w:rPr>
          <w:rFonts w:ascii="Times New Roman" w:eastAsia="CenturyGothic" w:hAnsi="Times New Roman" w:cs="Times New Roman"/>
          <w:color w:val="000000"/>
          <w:sz w:val="24"/>
          <w:szCs w:val="24"/>
        </w:rPr>
        <w:t xml:space="preserve"> </w:t>
      </w:r>
      <w:r w:rsidR="005805D7" w:rsidRPr="00850868">
        <w:rPr>
          <w:rFonts w:ascii="Times New Roman" w:hAnsi="Times New Roman" w:cs="Times New Roman"/>
          <w:noProof w:val="0"/>
          <w:sz w:val="24"/>
          <w:szCs w:val="24"/>
        </w:rPr>
        <w:t xml:space="preserve">po dostarczeniu </w:t>
      </w:r>
      <w:r w:rsidR="00850868" w:rsidRPr="00850868">
        <w:rPr>
          <w:rFonts w:ascii="Times New Roman" w:hAnsi="Times New Roman"/>
          <w:sz w:val="24"/>
          <w:szCs w:val="24"/>
        </w:rPr>
        <w:t>zainsta</w:t>
      </w:r>
      <w:r w:rsidR="00850868">
        <w:rPr>
          <w:rFonts w:ascii="Times New Roman" w:hAnsi="Times New Roman"/>
          <w:sz w:val="24"/>
          <w:szCs w:val="24"/>
        </w:rPr>
        <w:t>lowaniu,</w:t>
      </w:r>
      <w:r w:rsidR="0030515A">
        <w:rPr>
          <w:rFonts w:ascii="Times New Roman" w:hAnsi="Times New Roman"/>
          <w:sz w:val="24"/>
          <w:szCs w:val="24"/>
        </w:rPr>
        <w:t xml:space="preserve"> </w:t>
      </w:r>
      <w:r w:rsidR="00850868" w:rsidRPr="00850868">
        <w:rPr>
          <w:rFonts w:ascii="Times New Roman" w:hAnsi="Times New Roman"/>
          <w:sz w:val="24"/>
          <w:szCs w:val="24"/>
        </w:rPr>
        <w:t xml:space="preserve">skonfigurowaniu </w:t>
      </w:r>
      <w:r w:rsidR="00850868" w:rsidRPr="00850868">
        <w:rPr>
          <w:rFonts w:ascii="Times New Roman" w:hAnsi="Times New Roman" w:cs="Times New Roman"/>
          <w:noProof w:val="0"/>
          <w:sz w:val="24"/>
          <w:szCs w:val="24"/>
        </w:rPr>
        <w:t xml:space="preserve">oraz przyłączeniu do sieci </w:t>
      </w:r>
      <w:r w:rsidR="005805D7" w:rsidRPr="00850868">
        <w:rPr>
          <w:rFonts w:ascii="Times New Roman" w:hAnsi="Times New Roman" w:cs="Times New Roman"/>
          <w:noProof w:val="0"/>
          <w:sz w:val="24"/>
          <w:szCs w:val="24"/>
        </w:rPr>
        <w:t xml:space="preserve">przez Wykonawcę kompletnego sprzętu o parametrach technicznych zgodnych z </w:t>
      </w:r>
      <w:proofErr w:type="gramStart"/>
      <w:r w:rsidR="005805D7" w:rsidRPr="00850868">
        <w:rPr>
          <w:rFonts w:ascii="Times New Roman" w:hAnsi="Times New Roman" w:cs="Times New Roman"/>
          <w:noProof w:val="0"/>
          <w:sz w:val="24"/>
          <w:szCs w:val="24"/>
        </w:rPr>
        <w:t>zapisami  PFU</w:t>
      </w:r>
      <w:proofErr w:type="gramEnd"/>
      <w:r w:rsidR="005805D7" w:rsidRPr="00850868">
        <w:rPr>
          <w:rFonts w:ascii="Times New Roman" w:hAnsi="Times New Roman" w:cs="Times New Roman"/>
          <w:noProof w:val="0"/>
          <w:sz w:val="24"/>
          <w:szCs w:val="24"/>
        </w:rPr>
        <w:t xml:space="preserve"> w miejsca</w:t>
      </w:r>
      <w:r w:rsidR="00850868">
        <w:rPr>
          <w:rFonts w:ascii="Times New Roman" w:hAnsi="Times New Roman" w:cs="Times New Roman"/>
          <w:noProof w:val="0"/>
          <w:sz w:val="24"/>
          <w:szCs w:val="24"/>
        </w:rPr>
        <w:t>ch</w:t>
      </w:r>
      <w:r w:rsidR="005805D7" w:rsidRPr="00850868">
        <w:rPr>
          <w:rFonts w:ascii="Times New Roman" w:hAnsi="Times New Roman" w:cs="Times New Roman"/>
          <w:noProof w:val="0"/>
          <w:sz w:val="24"/>
          <w:szCs w:val="24"/>
        </w:rPr>
        <w:t xml:space="preserve"> wskazan</w:t>
      </w:r>
      <w:r w:rsidR="00850868">
        <w:rPr>
          <w:rFonts w:ascii="Times New Roman" w:hAnsi="Times New Roman" w:cs="Times New Roman"/>
          <w:noProof w:val="0"/>
          <w:sz w:val="24"/>
          <w:szCs w:val="24"/>
        </w:rPr>
        <w:t>ych</w:t>
      </w:r>
      <w:r w:rsidR="005805D7" w:rsidRPr="00850868">
        <w:rPr>
          <w:rFonts w:ascii="Times New Roman" w:hAnsi="Times New Roman" w:cs="Times New Roman"/>
          <w:noProof w:val="0"/>
          <w:sz w:val="24"/>
          <w:szCs w:val="24"/>
        </w:rPr>
        <w:t xml:space="preserve"> przez Zamawiającego wraz z niezbędnymi dokumentami (instrukcjami, gwarancjami)</w:t>
      </w:r>
      <w:r w:rsidR="00850868">
        <w:rPr>
          <w:rFonts w:ascii="Times New Roman" w:hAnsi="Times New Roman" w:cs="Times New Roman"/>
          <w:noProof w:val="0"/>
          <w:sz w:val="24"/>
          <w:szCs w:val="24"/>
        </w:rPr>
        <w:t xml:space="preserve"> </w:t>
      </w:r>
      <w:r w:rsidR="00850868" w:rsidRPr="00850868">
        <w:rPr>
          <w:rFonts w:ascii="Times New Roman" w:hAnsi="Times New Roman" w:cs="Times New Roman"/>
          <w:noProof w:val="0"/>
          <w:sz w:val="24"/>
          <w:szCs w:val="24"/>
        </w:rPr>
        <w:t>Wykonawca zawiadomi Zama</w:t>
      </w:r>
      <w:r w:rsidR="00850868">
        <w:rPr>
          <w:rFonts w:ascii="Times New Roman" w:hAnsi="Times New Roman" w:cs="Times New Roman"/>
          <w:noProof w:val="0"/>
          <w:sz w:val="24"/>
          <w:szCs w:val="24"/>
        </w:rPr>
        <w:t xml:space="preserve">wiającego </w:t>
      </w:r>
      <w:r w:rsidR="00850868" w:rsidRPr="00850868">
        <w:rPr>
          <w:rFonts w:ascii="Times New Roman" w:hAnsi="Times New Roman" w:cs="Times New Roman"/>
          <w:noProof w:val="0"/>
          <w:sz w:val="24"/>
          <w:szCs w:val="24"/>
        </w:rPr>
        <w:t>o gotowości do odbioru</w:t>
      </w:r>
      <w:r w:rsidR="00850868">
        <w:rPr>
          <w:rFonts w:ascii="Times New Roman" w:hAnsi="Times New Roman" w:cs="Times New Roman"/>
          <w:noProof w:val="0"/>
          <w:sz w:val="24"/>
          <w:szCs w:val="24"/>
        </w:rPr>
        <w:t xml:space="preserve">. </w:t>
      </w:r>
      <w:r w:rsidR="00850868" w:rsidRPr="00850868">
        <w:rPr>
          <w:rFonts w:ascii="Times New Roman" w:hAnsi="Times New Roman"/>
          <w:sz w:val="24"/>
          <w:szCs w:val="24"/>
        </w:rPr>
        <w:t xml:space="preserve">Zamawiający wyznaczy termin i rozpocznie odbiór przedmiotu Zadania </w:t>
      </w:r>
      <w:r w:rsidR="00743E9E">
        <w:rPr>
          <w:rFonts w:ascii="Times New Roman" w:hAnsi="Times New Roman"/>
          <w:sz w:val="24"/>
          <w:szCs w:val="24"/>
        </w:rPr>
        <w:t>2</w:t>
      </w:r>
      <w:r w:rsidR="00850868" w:rsidRPr="00850868">
        <w:rPr>
          <w:rFonts w:ascii="Times New Roman" w:hAnsi="Times New Roman"/>
          <w:sz w:val="24"/>
          <w:szCs w:val="24"/>
        </w:rPr>
        <w:t xml:space="preserve"> w ciągu 14 dni od daty zawiadomienia go o osiągnięciu gotowości do odbioru przez Wykonawcę</w:t>
      </w:r>
      <w:r w:rsidR="0053512C">
        <w:rPr>
          <w:rFonts w:ascii="Times New Roman" w:hAnsi="Times New Roman"/>
          <w:sz w:val="24"/>
          <w:szCs w:val="24"/>
        </w:rPr>
        <w:t>; D</w:t>
      </w:r>
      <w:r w:rsidR="008D2438">
        <w:rPr>
          <w:rFonts w:ascii="Times New Roman" w:hAnsi="Times New Roman" w:cs="Times New Roman"/>
          <w:noProof w:val="0"/>
          <w:sz w:val="24"/>
          <w:szCs w:val="24"/>
        </w:rPr>
        <w:t>okonanie odbioru potwierdzone będzie protokołem odbioru zadania</w:t>
      </w:r>
      <w:r w:rsidR="0053512C">
        <w:rPr>
          <w:rFonts w:ascii="Times New Roman" w:hAnsi="Times New Roman" w:cs="Times New Roman"/>
          <w:noProof w:val="0"/>
          <w:sz w:val="24"/>
          <w:szCs w:val="24"/>
        </w:rPr>
        <w:t xml:space="preserve"> 2</w:t>
      </w:r>
      <w:r w:rsidR="008D2438" w:rsidRPr="006B1CC0">
        <w:rPr>
          <w:rFonts w:ascii="Times New Roman" w:hAnsi="Times New Roman" w:cs="Times New Roman"/>
          <w:noProof w:val="0"/>
          <w:sz w:val="24"/>
          <w:szCs w:val="24"/>
        </w:rPr>
        <w:t>.</w:t>
      </w:r>
    </w:p>
    <w:p w:rsidR="002F6B65" w:rsidRPr="002F6B65" w:rsidRDefault="002F6B65" w:rsidP="002F6B65">
      <w:pPr>
        <w:autoSpaceDE w:val="0"/>
        <w:autoSpaceDN w:val="0"/>
        <w:adjustRightInd w:val="0"/>
        <w:ind w:left="108"/>
        <w:jc w:val="both"/>
        <w:rPr>
          <w:rFonts w:ascii="Times New Roman" w:hAnsi="Times New Roman" w:cs="Times New Roman"/>
          <w:sz w:val="24"/>
          <w:szCs w:val="24"/>
        </w:rPr>
      </w:pPr>
    </w:p>
    <w:p w:rsidR="0053512C" w:rsidRPr="00850868" w:rsidRDefault="002F6B65" w:rsidP="0053512C">
      <w:pPr>
        <w:autoSpaceDE w:val="0"/>
        <w:autoSpaceDN w:val="0"/>
        <w:adjustRightInd w:val="0"/>
        <w:ind w:left="108"/>
        <w:jc w:val="both"/>
        <w:rPr>
          <w:rFonts w:ascii="Times New Roman" w:hAnsi="Times New Roman" w:cs="Times New Roman"/>
          <w:noProof w:val="0"/>
          <w:sz w:val="24"/>
          <w:szCs w:val="24"/>
        </w:rPr>
      </w:pPr>
      <w:r>
        <w:rPr>
          <w:rFonts w:ascii="Times New Roman" w:hAnsi="Times New Roman"/>
          <w:sz w:val="24"/>
          <w:szCs w:val="24"/>
        </w:rPr>
        <w:t>3)</w:t>
      </w:r>
      <w:r w:rsidR="0030515A">
        <w:rPr>
          <w:rFonts w:ascii="Times New Roman" w:hAnsi="Times New Roman"/>
          <w:sz w:val="24"/>
          <w:szCs w:val="24"/>
        </w:rPr>
        <w:t xml:space="preserve"> </w:t>
      </w:r>
      <w:r w:rsidRPr="002F6B65">
        <w:rPr>
          <w:rFonts w:ascii="Times New Roman" w:hAnsi="Times New Roman"/>
          <w:sz w:val="24"/>
          <w:szCs w:val="24"/>
        </w:rPr>
        <w:t>w zakresie realizacji Zadania 3 –</w:t>
      </w:r>
      <w:r w:rsidRPr="002F6B65">
        <w:rPr>
          <w:rFonts w:ascii="Times New Roman" w:eastAsia="CenturyGothic" w:hAnsi="Times New Roman"/>
          <w:color w:val="000000"/>
          <w:sz w:val="24"/>
          <w:szCs w:val="24"/>
        </w:rPr>
        <w:t xml:space="preserve"> Szkolenia komputerowe: </w:t>
      </w:r>
      <w:r w:rsidR="00850868" w:rsidRPr="00293542">
        <w:rPr>
          <w:rFonts w:ascii="Times New Roman" w:hAnsi="Times New Roman"/>
          <w:sz w:val="24"/>
          <w:szCs w:val="24"/>
        </w:rPr>
        <w:t xml:space="preserve">na podstawie przedłożonego przez Wykonawcę końcowego protokołu przekazania wraz z wymaganą dokumentacją dotycząca tej usługi. Zamawiający wyznaczy termin i rozpocznie odbiór przedmiotu Zadania 3 w ciągu 7 dni od </w:t>
      </w:r>
      <w:r w:rsidR="00850868" w:rsidRPr="00293542">
        <w:rPr>
          <w:rFonts w:ascii="Times New Roman" w:hAnsi="Times New Roman"/>
          <w:sz w:val="24"/>
          <w:szCs w:val="24"/>
        </w:rPr>
        <w:lastRenderedPageBreak/>
        <w:t>daty zawiadomienia go o osiągnięciu gotowości do odbioru przez Wykonawcę</w:t>
      </w:r>
      <w:r w:rsidR="0053512C">
        <w:rPr>
          <w:rFonts w:ascii="Times New Roman" w:hAnsi="Times New Roman"/>
          <w:sz w:val="24"/>
          <w:szCs w:val="24"/>
        </w:rPr>
        <w:t>; D</w:t>
      </w:r>
      <w:proofErr w:type="spellStart"/>
      <w:r w:rsidR="0053512C">
        <w:rPr>
          <w:rFonts w:ascii="Times New Roman" w:hAnsi="Times New Roman" w:cs="Times New Roman"/>
          <w:noProof w:val="0"/>
          <w:sz w:val="24"/>
          <w:szCs w:val="24"/>
        </w:rPr>
        <w:t>okonanie</w:t>
      </w:r>
      <w:proofErr w:type="spellEnd"/>
      <w:r w:rsidR="0053512C">
        <w:rPr>
          <w:rFonts w:ascii="Times New Roman" w:hAnsi="Times New Roman" w:cs="Times New Roman"/>
          <w:noProof w:val="0"/>
          <w:sz w:val="24"/>
          <w:szCs w:val="24"/>
        </w:rPr>
        <w:t xml:space="preserve"> odbioru potwierdzone będzie protokołem odbioru zadania 3;</w:t>
      </w:r>
    </w:p>
    <w:p w:rsidR="002F6B65" w:rsidRPr="00293542" w:rsidRDefault="002F6B65" w:rsidP="00293542">
      <w:pPr>
        <w:pStyle w:val="Akapitzlist2"/>
        <w:spacing w:line="240" w:lineRule="auto"/>
        <w:ind w:left="0"/>
        <w:jc w:val="both"/>
        <w:rPr>
          <w:rFonts w:ascii="Times New Roman" w:hAnsi="Times New Roman"/>
          <w:sz w:val="24"/>
          <w:szCs w:val="24"/>
        </w:rPr>
      </w:pPr>
    </w:p>
    <w:p w:rsidR="0053512C" w:rsidRPr="00850868" w:rsidRDefault="002F6B65" w:rsidP="0053512C">
      <w:pPr>
        <w:autoSpaceDE w:val="0"/>
        <w:autoSpaceDN w:val="0"/>
        <w:adjustRightInd w:val="0"/>
        <w:ind w:left="108"/>
        <w:jc w:val="both"/>
        <w:rPr>
          <w:rFonts w:ascii="Times New Roman" w:hAnsi="Times New Roman" w:cs="Times New Roman"/>
          <w:noProof w:val="0"/>
          <w:sz w:val="24"/>
          <w:szCs w:val="24"/>
        </w:rPr>
      </w:pPr>
      <w:r>
        <w:rPr>
          <w:rFonts w:ascii="Times New Roman" w:hAnsi="Times New Roman" w:cs="Times New Roman"/>
          <w:sz w:val="24"/>
          <w:szCs w:val="24"/>
        </w:rPr>
        <w:t>4)</w:t>
      </w:r>
      <w:r w:rsidR="0030515A">
        <w:rPr>
          <w:rFonts w:ascii="Times New Roman" w:hAnsi="Times New Roman" w:cs="Times New Roman"/>
          <w:sz w:val="24"/>
          <w:szCs w:val="24"/>
        </w:rPr>
        <w:t xml:space="preserve"> </w:t>
      </w:r>
      <w:r w:rsidR="004F74F8" w:rsidRPr="002F6B65">
        <w:rPr>
          <w:rFonts w:ascii="Times New Roman" w:hAnsi="Times New Roman" w:cs="Times New Roman"/>
          <w:sz w:val="24"/>
          <w:szCs w:val="24"/>
        </w:rPr>
        <w:t>w</w:t>
      </w:r>
      <w:r w:rsidR="005805D7" w:rsidRPr="002F6B65">
        <w:rPr>
          <w:rFonts w:ascii="Times New Roman" w:hAnsi="Times New Roman" w:cs="Times New Roman"/>
          <w:sz w:val="24"/>
          <w:szCs w:val="24"/>
        </w:rPr>
        <w:t xml:space="preserve"> zakresie realizacji</w:t>
      </w:r>
      <w:r w:rsidR="005805D7" w:rsidRPr="002F6B65">
        <w:rPr>
          <w:rFonts w:ascii="Times New Roman" w:eastAsia="CenturyGothic" w:hAnsi="Times New Roman" w:cs="Times New Roman"/>
          <w:color w:val="000000"/>
          <w:sz w:val="24"/>
          <w:szCs w:val="24"/>
        </w:rPr>
        <w:t xml:space="preserve"> </w:t>
      </w:r>
      <w:r w:rsidRPr="002F6B65">
        <w:rPr>
          <w:rFonts w:ascii="Times New Roman" w:eastAsia="CenturyGothic" w:hAnsi="Times New Roman" w:cs="Times New Roman"/>
          <w:color w:val="000000"/>
          <w:sz w:val="24"/>
          <w:szCs w:val="24"/>
        </w:rPr>
        <w:t xml:space="preserve">Zadania </w:t>
      </w:r>
      <w:r w:rsidR="00850868">
        <w:rPr>
          <w:rFonts w:ascii="Times New Roman" w:eastAsia="CenturyGothic" w:hAnsi="Times New Roman" w:cs="Times New Roman"/>
          <w:color w:val="000000"/>
          <w:sz w:val="24"/>
          <w:szCs w:val="24"/>
        </w:rPr>
        <w:t>4</w:t>
      </w:r>
      <w:r w:rsidR="005805D7" w:rsidRPr="002F6B65">
        <w:rPr>
          <w:rFonts w:ascii="Times New Roman" w:eastAsia="CenturyGothic" w:hAnsi="Times New Roman" w:cs="Times New Roman"/>
          <w:color w:val="000000"/>
          <w:sz w:val="24"/>
          <w:szCs w:val="24"/>
        </w:rPr>
        <w:t xml:space="preserve"> - Usługi serwisowe oraz wsparcia </w:t>
      </w:r>
      <w:proofErr w:type="gramStart"/>
      <w:r w:rsidR="005805D7" w:rsidRPr="002F6B65">
        <w:rPr>
          <w:rFonts w:ascii="Times New Roman" w:eastAsia="CenturyGothic" w:hAnsi="Times New Roman" w:cs="Times New Roman"/>
          <w:color w:val="000000"/>
          <w:sz w:val="24"/>
          <w:szCs w:val="24"/>
        </w:rPr>
        <w:t>technicznego</w:t>
      </w:r>
      <w:r w:rsidR="004F74F8" w:rsidRPr="002F6B65">
        <w:rPr>
          <w:rFonts w:ascii="Times New Roman" w:eastAsia="CenturyGothic" w:hAnsi="Times New Roman" w:cs="Times New Roman"/>
          <w:color w:val="000000"/>
          <w:sz w:val="24"/>
          <w:szCs w:val="24"/>
        </w:rPr>
        <w:t xml:space="preserve"> </w:t>
      </w:r>
      <w:r w:rsidR="002D283D" w:rsidRPr="002F6B65">
        <w:rPr>
          <w:rFonts w:ascii="Times New Roman" w:hAnsi="Times New Roman" w:cs="Times New Roman"/>
          <w:noProof w:val="0"/>
          <w:sz w:val="24"/>
          <w:szCs w:val="24"/>
        </w:rPr>
        <w:t xml:space="preserve"> na</w:t>
      </w:r>
      <w:proofErr w:type="gramEnd"/>
      <w:r w:rsidR="002D283D" w:rsidRPr="002F6B65">
        <w:rPr>
          <w:rFonts w:ascii="Times New Roman" w:hAnsi="Times New Roman" w:cs="Times New Roman"/>
          <w:noProof w:val="0"/>
          <w:sz w:val="24"/>
          <w:szCs w:val="24"/>
        </w:rPr>
        <w:t xml:space="preserve"> podstawie </w:t>
      </w:r>
      <w:r w:rsidR="00636B1B" w:rsidRPr="002F6B65">
        <w:rPr>
          <w:rFonts w:ascii="Times New Roman" w:hAnsi="Times New Roman" w:cs="Times New Roman"/>
          <w:noProof w:val="0"/>
          <w:sz w:val="24"/>
          <w:szCs w:val="24"/>
        </w:rPr>
        <w:t xml:space="preserve">przedłożonych przez Wykonawcę protokołów </w:t>
      </w:r>
      <w:r w:rsidR="00CA066C" w:rsidRPr="002F6B65">
        <w:rPr>
          <w:rFonts w:ascii="Times New Roman" w:hAnsi="Times New Roman" w:cs="Times New Roman"/>
          <w:noProof w:val="0"/>
          <w:sz w:val="24"/>
          <w:szCs w:val="24"/>
        </w:rPr>
        <w:t xml:space="preserve">częściowych </w:t>
      </w:r>
      <w:r w:rsidR="00636B1B" w:rsidRPr="002F6B65">
        <w:rPr>
          <w:rFonts w:ascii="Times New Roman" w:hAnsi="Times New Roman" w:cs="Times New Roman"/>
          <w:noProof w:val="0"/>
          <w:sz w:val="24"/>
          <w:szCs w:val="24"/>
        </w:rPr>
        <w:t xml:space="preserve">m.in. </w:t>
      </w:r>
      <w:r w:rsidR="008D7C3D" w:rsidRPr="002F6B65">
        <w:rPr>
          <w:rFonts w:ascii="Times New Roman" w:hAnsi="Times New Roman" w:cs="Times New Roman"/>
          <w:noProof w:val="0"/>
          <w:sz w:val="24"/>
          <w:szCs w:val="24"/>
        </w:rPr>
        <w:t>z</w:t>
      </w:r>
      <w:r w:rsidR="000444AB" w:rsidRPr="002F6B65">
        <w:rPr>
          <w:rFonts w:ascii="Times New Roman" w:hAnsi="Times New Roman" w:cs="Times New Roman"/>
          <w:noProof w:val="0"/>
          <w:sz w:val="24"/>
          <w:szCs w:val="24"/>
        </w:rPr>
        <w:t>e</w:t>
      </w:r>
      <w:r w:rsidR="008D7C3D" w:rsidRPr="002F6B65">
        <w:rPr>
          <w:rFonts w:ascii="Times New Roman" w:hAnsi="Times New Roman" w:cs="Times New Roman"/>
          <w:noProof w:val="0"/>
          <w:sz w:val="24"/>
          <w:szCs w:val="24"/>
        </w:rPr>
        <w:t xml:space="preserve"> </w:t>
      </w:r>
      <w:r w:rsidR="002D283D" w:rsidRPr="002F6B65">
        <w:rPr>
          <w:rFonts w:ascii="Times New Roman" w:hAnsi="Times New Roman" w:cs="Times New Roman"/>
          <w:noProof w:val="0"/>
          <w:sz w:val="24"/>
          <w:szCs w:val="24"/>
        </w:rPr>
        <w:t xml:space="preserve">świadczenia usług </w:t>
      </w:r>
      <w:r w:rsidR="003D6E15" w:rsidRPr="002F6B65">
        <w:rPr>
          <w:rFonts w:ascii="Times New Roman" w:hAnsi="Times New Roman" w:cs="Times New Roman"/>
          <w:noProof w:val="0"/>
          <w:sz w:val="24"/>
          <w:szCs w:val="24"/>
        </w:rPr>
        <w:t>gwarancyjn</w:t>
      </w:r>
      <w:r w:rsidR="00CA066C" w:rsidRPr="002F6B65">
        <w:rPr>
          <w:rFonts w:ascii="Times New Roman" w:hAnsi="Times New Roman" w:cs="Times New Roman"/>
          <w:noProof w:val="0"/>
          <w:sz w:val="24"/>
          <w:szCs w:val="24"/>
        </w:rPr>
        <w:t>o-serwisowych</w:t>
      </w:r>
      <w:r w:rsidR="008D7C3D" w:rsidRPr="002F6B65">
        <w:rPr>
          <w:rFonts w:ascii="Times New Roman" w:hAnsi="Times New Roman" w:cs="Times New Roman"/>
          <w:noProof w:val="0"/>
          <w:sz w:val="24"/>
          <w:szCs w:val="24"/>
        </w:rPr>
        <w:t xml:space="preserve"> dla sprzętu komputerowego </w:t>
      </w:r>
      <w:r w:rsidR="003D6E15" w:rsidRPr="002F6B65">
        <w:rPr>
          <w:rFonts w:ascii="Times New Roman" w:hAnsi="Times New Roman" w:cs="Times New Roman"/>
          <w:noProof w:val="0"/>
          <w:sz w:val="24"/>
          <w:szCs w:val="24"/>
        </w:rPr>
        <w:t xml:space="preserve">i urządzeń </w:t>
      </w:r>
      <w:r w:rsidR="004F2538" w:rsidRPr="002F6B65">
        <w:rPr>
          <w:rFonts w:ascii="Times New Roman" w:eastAsia="ArialNarrow" w:hAnsi="Times New Roman" w:cs="Times New Roman"/>
          <w:sz w:val="24"/>
          <w:szCs w:val="24"/>
        </w:rPr>
        <w:t>infrastruktury</w:t>
      </w:r>
      <w:r w:rsidR="003D6E15" w:rsidRPr="002F6B65">
        <w:rPr>
          <w:rFonts w:ascii="Times New Roman" w:hAnsi="Times New Roman" w:cs="Times New Roman"/>
          <w:noProof w:val="0"/>
          <w:sz w:val="24"/>
          <w:szCs w:val="24"/>
        </w:rPr>
        <w:t xml:space="preserve"> szerokopasmowej</w:t>
      </w:r>
      <w:r w:rsidR="0053512C">
        <w:rPr>
          <w:rFonts w:ascii="Times New Roman" w:hAnsi="Times New Roman" w:cs="Times New Roman"/>
          <w:noProof w:val="0"/>
          <w:sz w:val="24"/>
          <w:szCs w:val="24"/>
        </w:rPr>
        <w:t>;</w:t>
      </w:r>
      <w:r w:rsidR="0053512C" w:rsidRPr="0053512C">
        <w:rPr>
          <w:rFonts w:ascii="Times New Roman" w:hAnsi="Times New Roman"/>
          <w:sz w:val="24"/>
          <w:szCs w:val="24"/>
        </w:rPr>
        <w:t xml:space="preserve"> </w:t>
      </w:r>
      <w:r w:rsidR="0053512C">
        <w:rPr>
          <w:rFonts w:ascii="Times New Roman" w:hAnsi="Times New Roman"/>
          <w:sz w:val="24"/>
          <w:szCs w:val="24"/>
        </w:rPr>
        <w:t>D</w:t>
      </w:r>
      <w:r w:rsidR="0053512C">
        <w:rPr>
          <w:rFonts w:ascii="Times New Roman" w:hAnsi="Times New Roman" w:cs="Times New Roman"/>
          <w:noProof w:val="0"/>
          <w:sz w:val="24"/>
          <w:szCs w:val="24"/>
        </w:rPr>
        <w:t>okonanie odbioru potwierdzone będzie protokołem odbioru zadania 4</w:t>
      </w:r>
      <w:r w:rsidR="0053512C" w:rsidRPr="006B1CC0">
        <w:rPr>
          <w:rFonts w:ascii="Times New Roman" w:hAnsi="Times New Roman" w:cs="Times New Roman"/>
          <w:noProof w:val="0"/>
          <w:sz w:val="24"/>
          <w:szCs w:val="24"/>
        </w:rPr>
        <w:t>.</w:t>
      </w:r>
    </w:p>
    <w:p w:rsidR="0062618E" w:rsidRPr="002F6B65" w:rsidRDefault="0062618E" w:rsidP="002F6B65">
      <w:pPr>
        <w:jc w:val="both"/>
        <w:rPr>
          <w:rFonts w:ascii="Times New Roman" w:hAnsi="Times New Roman" w:cs="Times New Roman"/>
          <w:noProof w:val="0"/>
          <w:sz w:val="24"/>
          <w:szCs w:val="24"/>
        </w:rPr>
      </w:pPr>
    </w:p>
    <w:p w:rsidR="00636B1B" w:rsidRPr="00C47892" w:rsidRDefault="00636B1B" w:rsidP="00042EF9">
      <w:pPr>
        <w:pStyle w:val="Akapitzlist"/>
        <w:autoSpaceDE w:val="0"/>
        <w:autoSpaceDN w:val="0"/>
        <w:adjustRightInd w:val="0"/>
        <w:jc w:val="both"/>
        <w:rPr>
          <w:rFonts w:ascii="Times New Roman" w:hAnsi="Times New Roman" w:cs="Times New Roman"/>
          <w:noProof w:val="0"/>
          <w:sz w:val="24"/>
          <w:szCs w:val="24"/>
        </w:rPr>
      </w:pPr>
    </w:p>
    <w:p w:rsidR="000444AB" w:rsidRPr="00C47892" w:rsidRDefault="000444AB" w:rsidP="00042EF9">
      <w:pPr>
        <w:autoSpaceDE w:val="0"/>
        <w:autoSpaceDN w:val="0"/>
        <w:adjustRightInd w:val="0"/>
        <w:jc w:val="both"/>
        <w:rPr>
          <w:rFonts w:ascii="Times New Roman" w:hAnsi="Times New Roman" w:cs="Times New Roman"/>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2E6AA0"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12</w:t>
      </w:r>
      <w:r w:rsidR="002D283D" w:rsidRPr="00C47892">
        <w:rPr>
          <w:rFonts w:ascii="Times New Roman" w:hAnsi="Times New Roman" w:cs="Times New Roman"/>
          <w:b/>
          <w:noProof w:val="0"/>
          <w:sz w:val="24"/>
          <w:szCs w:val="24"/>
        </w:rPr>
        <w:t>.</w:t>
      </w: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 xml:space="preserve">RĘKOJMIA ZA WADY I </w:t>
      </w:r>
      <w:proofErr w:type="gramStart"/>
      <w:r w:rsidRPr="00C47892">
        <w:rPr>
          <w:rFonts w:ascii="Times New Roman" w:hAnsi="Times New Roman" w:cs="Times New Roman"/>
          <w:b/>
          <w:noProof w:val="0"/>
          <w:sz w:val="24"/>
          <w:szCs w:val="24"/>
        </w:rPr>
        <w:t>GWARANCJA JAKOŚCI</w:t>
      </w:r>
      <w:proofErr w:type="gramEnd"/>
    </w:p>
    <w:p w:rsidR="00466C33" w:rsidRPr="00C47892" w:rsidRDefault="000C2288" w:rsidP="001641E2">
      <w:pPr>
        <w:pStyle w:val="Akapitzlist"/>
        <w:numPr>
          <w:ilvl w:val="0"/>
          <w:numId w:val="7"/>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Strony p</w:t>
      </w:r>
      <w:r w:rsidR="00466C33" w:rsidRPr="00C47892">
        <w:rPr>
          <w:rFonts w:ascii="Times New Roman" w:hAnsi="Times New Roman" w:cs="Times New Roman"/>
          <w:noProof w:val="0"/>
          <w:sz w:val="24"/>
          <w:szCs w:val="24"/>
        </w:rPr>
        <w:t>ostanawiają, iż okres gwarancji</w:t>
      </w:r>
      <w:r w:rsidRPr="00C47892">
        <w:rPr>
          <w:rFonts w:ascii="Times New Roman" w:hAnsi="Times New Roman" w:cs="Times New Roman"/>
          <w:noProof w:val="0"/>
          <w:sz w:val="24"/>
          <w:szCs w:val="24"/>
        </w:rPr>
        <w:t xml:space="preserve"> wynosi:</w:t>
      </w:r>
    </w:p>
    <w:p w:rsidR="00466C33" w:rsidRPr="00C47892" w:rsidRDefault="004F74F8" w:rsidP="006B1CC0">
      <w:pPr>
        <w:autoSpaceDE w:val="0"/>
        <w:autoSpaceDN w:val="0"/>
        <w:adjustRightInd w:val="0"/>
        <w:ind w:left="709"/>
        <w:jc w:val="both"/>
        <w:rPr>
          <w:rFonts w:ascii="Times New Roman" w:hAnsi="Times New Roman" w:cs="Times New Roman"/>
          <w:sz w:val="24"/>
          <w:szCs w:val="24"/>
        </w:rPr>
      </w:pPr>
      <w:r w:rsidRPr="00C47892">
        <w:rPr>
          <w:rFonts w:ascii="Times New Roman" w:hAnsi="Times New Roman" w:cs="Times New Roman"/>
          <w:sz w:val="24"/>
          <w:szCs w:val="24"/>
        </w:rPr>
        <w:t>1</w:t>
      </w:r>
      <w:r w:rsidR="00466C33" w:rsidRPr="00C47892">
        <w:rPr>
          <w:rFonts w:ascii="Times New Roman" w:hAnsi="Times New Roman" w:cs="Times New Roman"/>
          <w:sz w:val="24"/>
          <w:szCs w:val="24"/>
        </w:rPr>
        <w:t>) na budowę infrastruktury teletechnicznej</w:t>
      </w:r>
      <w:r w:rsidR="000444AB" w:rsidRPr="00C47892">
        <w:rPr>
          <w:rFonts w:ascii="Times New Roman" w:hAnsi="Times New Roman" w:cs="Times New Roman"/>
          <w:sz w:val="24"/>
          <w:szCs w:val="24"/>
        </w:rPr>
        <w:t xml:space="preserve"> i sieciowej</w:t>
      </w:r>
      <w:r w:rsidR="00466C33" w:rsidRPr="00C47892">
        <w:rPr>
          <w:rFonts w:ascii="Times New Roman" w:hAnsi="Times New Roman" w:cs="Times New Roman"/>
          <w:sz w:val="24"/>
          <w:szCs w:val="24"/>
        </w:rPr>
        <w:t xml:space="preserve"> bezpośrednio związanej z </w:t>
      </w:r>
      <w:r w:rsidR="002E6AA0" w:rsidRPr="00C47892">
        <w:rPr>
          <w:rFonts w:ascii="Times New Roman" w:hAnsi="Times New Roman" w:cs="Times New Roman"/>
          <w:sz w:val="24"/>
          <w:szCs w:val="24"/>
        </w:rPr>
        <w:t xml:space="preserve"> </w:t>
      </w:r>
      <w:r w:rsidR="00466C33" w:rsidRPr="00C47892">
        <w:rPr>
          <w:rFonts w:ascii="Times New Roman" w:hAnsi="Times New Roman" w:cs="Times New Roman"/>
          <w:sz w:val="24"/>
          <w:szCs w:val="24"/>
        </w:rPr>
        <w:t>udostępnieniem usług</w:t>
      </w:r>
      <w:r w:rsidR="000444AB" w:rsidRPr="00C47892">
        <w:rPr>
          <w:rFonts w:ascii="Times New Roman" w:hAnsi="Times New Roman" w:cs="Times New Roman"/>
          <w:sz w:val="24"/>
          <w:szCs w:val="24"/>
        </w:rPr>
        <w:t xml:space="preserve"> </w:t>
      </w:r>
      <w:r w:rsidR="00466C33" w:rsidRPr="00C47892">
        <w:rPr>
          <w:rFonts w:ascii="Times New Roman" w:hAnsi="Times New Roman" w:cs="Times New Roman"/>
          <w:sz w:val="24"/>
          <w:szCs w:val="24"/>
        </w:rPr>
        <w:t xml:space="preserve">Internetowych - na okres </w:t>
      </w:r>
      <w:r w:rsidR="00293542">
        <w:rPr>
          <w:rFonts w:ascii="Times New Roman" w:hAnsi="Times New Roman" w:cs="Times New Roman"/>
          <w:sz w:val="24"/>
          <w:szCs w:val="24"/>
        </w:rPr>
        <w:t>…….</w:t>
      </w:r>
      <w:r w:rsidR="00466C33" w:rsidRPr="00C47892">
        <w:rPr>
          <w:rFonts w:ascii="Times New Roman" w:hAnsi="Times New Roman" w:cs="Times New Roman"/>
          <w:sz w:val="24"/>
          <w:szCs w:val="24"/>
        </w:rPr>
        <w:t xml:space="preserve"> lat, licząc od dnia zakończenia i odbioru tego zadania przez Zamawiającego</w:t>
      </w:r>
    </w:p>
    <w:p w:rsidR="00466C33" w:rsidRPr="00C47892" w:rsidRDefault="004F74F8" w:rsidP="00042EF9">
      <w:pPr>
        <w:autoSpaceDE w:val="0"/>
        <w:autoSpaceDN w:val="0"/>
        <w:adjustRightInd w:val="0"/>
        <w:ind w:left="709"/>
        <w:jc w:val="both"/>
        <w:rPr>
          <w:rFonts w:ascii="Times New Roman" w:hAnsi="Times New Roman" w:cs="Times New Roman"/>
          <w:sz w:val="24"/>
          <w:szCs w:val="24"/>
        </w:rPr>
      </w:pPr>
      <w:r w:rsidRPr="00C47892">
        <w:rPr>
          <w:rFonts w:ascii="Times New Roman" w:hAnsi="Times New Roman" w:cs="Times New Roman"/>
          <w:sz w:val="24"/>
          <w:szCs w:val="24"/>
        </w:rPr>
        <w:t>2</w:t>
      </w:r>
      <w:r w:rsidR="00466C33" w:rsidRPr="00C47892">
        <w:rPr>
          <w:rFonts w:ascii="Times New Roman" w:hAnsi="Times New Roman" w:cs="Times New Roman"/>
          <w:sz w:val="24"/>
          <w:szCs w:val="24"/>
        </w:rPr>
        <w:t xml:space="preserve">) na </w:t>
      </w:r>
      <w:r w:rsidR="000444AB" w:rsidRPr="00C47892">
        <w:rPr>
          <w:rFonts w:ascii="Times New Roman" w:hAnsi="Times New Roman" w:cs="Times New Roman"/>
          <w:sz w:val="24"/>
          <w:szCs w:val="24"/>
        </w:rPr>
        <w:t xml:space="preserve">dostawę zestawów komputerowych </w:t>
      </w:r>
      <w:r w:rsidR="00466C33" w:rsidRPr="00C47892">
        <w:rPr>
          <w:rFonts w:ascii="Times New Roman" w:hAnsi="Times New Roman" w:cs="Times New Roman"/>
          <w:sz w:val="24"/>
          <w:szCs w:val="24"/>
        </w:rPr>
        <w:t xml:space="preserve">dla gospodarstw domowych   – na okres </w:t>
      </w:r>
      <w:r w:rsidR="00293542">
        <w:rPr>
          <w:rFonts w:ascii="Times New Roman" w:hAnsi="Times New Roman" w:cs="Times New Roman"/>
          <w:sz w:val="24"/>
          <w:szCs w:val="24"/>
        </w:rPr>
        <w:t>…</w:t>
      </w:r>
      <w:r w:rsidR="00466C33" w:rsidRPr="00C47892">
        <w:rPr>
          <w:rFonts w:ascii="Times New Roman" w:hAnsi="Times New Roman" w:cs="Times New Roman"/>
          <w:sz w:val="24"/>
          <w:szCs w:val="24"/>
        </w:rPr>
        <w:t xml:space="preserve"> lat licząc od dnia zakończenia i odbioru tego zadania przez Zamawiającego</w:t>
      </w:r>
    </w:p>
    <w:p w:rsidR="009B2E4C" w:rsidRPr="00C47892" w:rsidRDefault="000C2288" w:rsidP="001641E2">
      <w:pPr>
        <w:pStyle w:val="Akapitzlist"/>
        <w:numPr>
          <w:ilvl w:val="0"/>
          <w:numId w:val="7"/>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Zamawiający może korzystać z uprawnień z tytułu rękojmi za wady fizyczne przedmiotu umowy niezależnie od uprawnień wynikających z gwarancji.</w:t>
      </w:r>
    </w:p>
    <w:p w:rsidR="009B2E4C" w:rsidRPr="00C47892" w:rsidRDefault="000C2288" w:rsidP="001641E2">
      <w:pPr>
        <w:pStyle w:val="Akapitzlist"/>
        <w:numPr>
          <w:ilvl w:val="0"/>
          <w:numId w:val="7"/>
        </w:numPr>
        <w:autoSpaceDE w:val="0"/>
        <w:autoSpaceDN w:val="0"/>
        <w:adjustRightInd w:val="0"/>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Pisemna gwarancja udzielona zostanie po zakończeniu robót.</w:t>
      </w:r>
    </w:p>
    <w:p w:rsidR="008E7ADF" w:rsidRPr="00C47892" w:rsidRDefault="008E7ADF" w:rsidP="001641E2">
      <w:pPr>
        <w:pStyle w:val="Akapitzlist"/>
        <w:numPr>
          <w:ilvl w:val="0"/>
          <w:numId w:val="7"/>
        </w:numPr>
        <w:jc w:val="both"/>
        <w:rPr>
          <w:rFonts w:ascii="Times New Roman" w:hAnsi="Times New Roman" w:cs="Times New Roman"/>
          <w:sz w:val="24"/>
          <w:szCs w:val="24"/>
        </w:rPr>
      </w:pPr>
      <w:r w:rsidRPr="00C47892">
        <w:rPr>
          <w:rFonts w:ascii="Times New Roman" w:hAnsi="Times New Roman" w:cs="Times New Roman"/>
          <w:sz w:val="24"/>
          <w:szCs w:val="24"/>
        </w:rPr>
        <w:t>W przypadku ujawnienia się wad opracowania w okresie gwarancji Zamawiający ma prawo żądać ich nieodpłatnego usunięcia w terminie 7 dni od daty powiadomienia Wykonawcy.</w:t>
      </w:r>
    </w:p>
    <w:p w:rsidR="008E7ADF" w:rsidRPr="00C47892" w:rsidRDefault="008E7ADF" w:rsidP="001641E2">
      <w:pPr>
        <w:pStyle w:val="Akapitzlist"/>
        <w:numPr>
          <w:ilvl w:val="0"/>
          <w:numId w:val="7"/>
        </w:numPr>
        <w:jc w:val="both"/>
        <w:rPr>
          <w:rFonts w:ascii="Times New Roman" w:hAnsi="Times New Roman" w:cs="Times New Roman"/>
          <w:sz w:val="24"/>
          <w:szCs w:val="24"/>
        </w:rPr>
      </w:pPr>
      <w:r w:rsidRPr="00C47892">
        <w:rPr>
          <w:rFonts w:ascii="Times New Roman" w:hAnsi="Times New Roman" w:cs="Times New Roman"/>
          <w:sz w:val="24"/>
          <w:szCs w:val="24"/>
        </w:rPr>
        <w:t>Uprawnienia Zamawiającego z tytułu gwarancji jakości wykonanego opracowania wygasają w stosunku do Wykonawcy wraz z wygaśnięciem odpowiedzialności Wykonawcy robót budowlanych z tytułu rękojmi za wady robót budowlanych wykonanych na podstawie opracowania.</w:t>
      </w:r>
    </w:p>
    <w:p w:rsidR="008E7ADF" w:rsidRPr="00C47892" w:rsidRDefault="008E7ADF" w:rsidP="001641E2">
      <w:pPr>
        <w:pStyle w:val="Akapitzlist"/>
        <w:numPr>
          <w:ilvl w:val="0"/>
          <w:numId w:val="7"/>
        </w:numPr>
        <w:jc w:val="both"/>
        <w:rPr>
          <w:rFonts w:ascii="Times New Roman" w:hAnsi="Times New Roman" w:cs="Times New Roman"/>
          <w:sz w:val="24"/>
          <w:szCs w:val="24"/>
        </w:rPr>
      </w:pPr>
      <w:r w:rsidRPr="00C47892">
        <w:rPr>
          <w:rFonts w:ascii="Times New Roman" w:hAnsi="Times New Roman" w:cs="Times New Roman"/>
          <w:sz w:val="24"/>
          <w:szCs w:val="24"/>
        </w:rPr>
        <w:t>Strony rozszerzają odpowiedzialność Wykonawcy z tytułu rękojmi za wady opracowania i ustalają, że uprawnienia Zamawiającego z tego tytułu wygasają w stosunku do Wykonawcy wraz z wygaśnięciem odpowiedzialności Wykonawcy robót budowlanych z tytułu rękojmi za wady robót budowlanych wykonanych na podstawie opracowania.</w:t>
      </w:r>
    </w:p>
    <w:p w:rsidR="008E7ADF" w:rsidRPr="00C47892" w:rsidRDefault="008E7ADF" w:rsidP="001641E2">
      <w:pPr>
        <w:pStyle w:val="Akapitzlist"/>
        <w:numPr>
          <w:ilvl w:val="0"/>
          <w:numId w:val="7"/>
        </w:numPr>
        <w:jc w:val="both"/>
        <w:rPr>
          <w:rFonts w:ascii="Times New Roman" w:hAnsi="Times New Roman" w:cs="Times New Roman"/>
          <w:sz w:val="24"/>
          <w:szCs w:val="24"/>
        </w:rPr>
      </w:pPr>
      <w:r w:rsidRPr="00C47892">
        <w:rPr>
          <w:rFonts w:ascii="Times New Roman" w:hAnsi="Times New Roman" w:cs="Times New Roman"/>
          <w:sz w:val="24"/>
          <w:szCs w:val="24"/>
        </w:rPr>
        <w:t>Wykonawca odpowiada za wadę opracowania również po upływie okresu gwarancji jakości i rękojmi za wady, o ile Zamawiający zawiadomił Wykonawcę o wadzie przed upływem okresu gwarancji jakości i rękojmi za wady.</w:t>
      </w:r>
    </w:p>
    <w:p w:rsidR="008E7ADF" w:rsidRPr="00C47892" w:rsidRDefault="008E7ADF" w:rsidP="001641E2">
      <w:pPr>
        <w:pStyle w:val="Akapitzlist"/>
        <w:numPr>
          <w:ilvl w:val="0"/>
          <w:numId w:val="7"/>
        </w:numPr>
        <w:jc w:val="both"/>
        <w:rPr>
          <w:rFonts w:ascii="Times New Roman" w:hAnsi="Times New Roman" w:cs="Times New Roman"/>
          <w:sz w:val="24"/>
          <w:szCs w:val="24"/>
        </w:rPr>
      </w:pPr>
      <w:r w:rsidRPr="00C47892">
        <w:rPr>
          <w:rFonts w:ascii="Times New Roman" w:hAnsi="Times New Roman" w:cs="Times New Roman"/>
          <w:sz w:val="24"/>
          <w:szCs w:val="24"/>
        </w:rPr>
        <w:t>Zamawiający w ramach rękojmi za wady opracowania ma prawo:</w:t>
      </w:r>
    </w:p>
    <w:p w:rsidR="008E7ADF" w:rsidRPr="00C47892" w:rsidRDefault="008E7ADF" w:rsidP="00042EF9">
      <w:pPr>
        <w:pStyle w:val="Akapitzlist"/>
        <w:ind w:left="644"/>
        <w:jc w:val="both"/>
        <w:rPr>
          <w:rFonts w:ascii="Times New Roman" w:hAnsi="Times New Roman" w:cs="Times New Roman"/>
          <w:sz w:val="24"/>
          <w:szCs w:val="24"/>
        </w:rPr>
      </w:pPr>
      <w:r w:rsidRPr="00C47892">
        <w:rPr>
          <w:rFonts w:ascii="Times New Roman" w:hAnsi="Times New Roman" w:cs="Times New Roman"/>
          <w:sz w:val="24"/>
          <w:szCs w:val="24"/>
        </w:rPr>
        <w:t>1) żądać usunięcia wad opracowania, wyznaczając w tym celu Wykonawcy odpowiedni termin z zagrożeniem, że po bezskutecznym jego upływie odstąpi od umowy, jeżeli wady są istotne lub obniżyć wynagrodzenie w odpowiednim stosunku, jeżeli wady nie są istotne;</w:t>
      </w:r>
    </w:p>
    <w:p w:rsidR="008E7ADF" w:rsidRPr="00C47892" w:rsidRDefault="008E7ADF" w:rsidP="00042EF9">
      <w:pPr>
        <w:pStyle w:val="Akapitzlist"/>
        <w:ind w:left="644"/>
        <w:jc w:val="both"/>
        <w:rPr>
          <w:rFonts w:ascii="Times New Roman" w:hAnsi="Times New Roman" w:cs="Times New Roman"/>
          <w:sz w:val="24"/>
          <w:szCs w:val="24"/>
        </w:rPr>
      </w:pPr>
      <w:r w:rsidRPr="00C47892">
        <w:rPr>
          <w:rFonts w:ascii="Times New Roman" w:hAnsi="Times New Roman" w:cs="Times New Roman"/>
          <w:sz w:val="24"/>
          <w:szCs w:val="24"/>
        </w:rPr>
        <w:t>2) odstąpić od umowy, gdy wady nie dadzą się usunąć lub gdy z okoliczności wynika, że Wykonawca nie zdoła ich usunąć w odpowiednim czasie lub gdy Wykonawca nie usunął wad w terminie wyznaczonym przez Zamawiającego – jeżeli wady są istotne;</w:t>
      </w:r>
    </w:p>
    <w:p w:rsidR="008E7ADF" w:rsidRPr="00C47892" w:rsidRDefault="008E7ADF" w:rsidP="00042EF9">
      <w:pPr>
        <w:pStyle w:val="Akapitzlist"/>
        <w:ind w:left="644"/>
        <w:jc w:val="both"/>
        <w:rPr>
          <w:rFonts w:ascii="Times New Roman" w:hAnsi="Times New Roman" w:cs="Times New Roman"/>
          <w:sz w:val="24"/>
          <w:szCs w:val="24"/>
        </w:rPr>
      </w:pPr>
      <w:r w:rsidRPr="00C47892">
        <w:rPr>
          <w:rFonts w:ascii="Times New Roman" w:hAnsi="Times New Roman" w:cs="Times New Roman"/>
          <w:sz w:val="24"/>
          <w:szCs w:val="24"/>
        </w:rPr>
        <w:t>3) żądać obniżenia wynagrodzenia w odpowiednim stosunku, gdy wady nie dadzą się usunąć albo, gdy z okoliczności wynika, że Wykonawca nie zdoła ich usunąć w odpowiednim czasie lub Wykonawca nie usunął wad w terminie wyznaczonym przez Zamawiającego – jeżeli wady nie są istotne.</w:t>
      </w:r>
    </w:p>
    <w:p w:rsidR="008E7ADF" w:rsidRPr="00C47892" w:rsidRDefault="008E7ADF" w:rsidP="001641E2">
      <w:pPr>
        <w:pStyle w:val="Akapitzlist"/>
        <w:numPr>
          <w:ilvl w:val="0"/>
          <w:numId w:val="7"/>
        </w:numPr>
        <w:jc w:val="both"/>
        <w:rPr>
          <w:rFonts w:ascii="Times New Roman" w:hAnsi="Times New Roman" w:cs="Times New Roman"/>
          <w:sz w:val="24"/>
          <w:szCs w:val="24"/>
        </w:rPr>
      </w:pPr>
      <w:r w:rsidRPr="00C47892">
        <w:rPr>
          <w:rFonts w:ascii="Times New Roman" w:hAnsi="Times New Roman" w:cs="Times New Roman"/>
          <w:sz w:val="24"/>
          <w:szCs w:val="24"/>
        </w:rPr>
        <w:lastRenderedPageBreak/>
        <w:t>Wykonawca nie może odmówić usunięcia wad ze względu na wysokość kosztów usunięcia wad.</w:t>
      </w:r>
    </w:p>
    <w:p w:rsidR="008E7ADF" w:rsidRPr="00C47892" w:rsidRDefault="008E7ADF" w:rsidP="001641E2">
      <w:pPr>
        <w:pStyle w:val="Akapitzlist"/>
        <w:numPr>
          <w:ilvl w:val="0"/>
          <w:numId w:val="7"/>
        </w:numPr>
        <w:jc w:val="both"/>
        <w:rPr>
          <w:rFonts w:ascii="Times New Roman" w:hAnsi="Times New Roman" w:cs="Times New Roman"/>
          <w:sz w:val="24"/>
          <w:szCs w:val="24"/>
        </w:rPr>
      </w:pPr>
      <w:r w:rsidRPr="00C47892">
        <w:rPr>
          <w:rFonts w:ascii="Times New Roman" w:hAnsi="Times New Roman" w:cs="Times New Roman"/>
          <w:sz w:val="24"/>
          <w:szCs w:val="24"/>
        </w:rPr>
        <w:t>W okresie gwarancji jakości wykonania robót budowlanych Wykonawca zobowiązuje się do usunięcia ujawnionych wad bezpłatnie w terminie 7 dni od daty zgłoszenia przez Zamawiającego wady.</w:t>
      </w:r>
    </w:p>
    <w:p w:rsidR="008E7ADF" w:rsidRPr="00C47892" w:rsidRDefault="008E7ADF" w:rsidP="001641E2">
      <w:pPr>
        <w:pStyle w:val="Akapitzlist"/>
        <w:numPr>
          <w:ilvl w:val="0"/>
          <w:numId w:val="7"/>
        </w:numPr>
        <w:jc w:val="both"/>
        <w:rPr>
          <w:rFonts w:ascii="Times New Roman" w:hAnsi="Times New Roman" w:cs="Times New Roman"/>
          <w:sz w:val="24"/>
          <w:szCs w:val="24"/>
        </w:rPr>
      </w:pPr>
      <w:r w:rsidRPr="00C47892">
        <w:rPr>
          <w:rFonts w:ascii="Times New Roman" w:hAnsi="Times New Roman" w:cs="Times New Roman"/>
          <w:sz w:val="24"/>
          <w:szCs w:val="24"/>
        </w:rPr>
        <w:t>Jeżeli w ramach gwarancji jakości wykonania robót budowlanych Wykonawca dokonał usunięcia wad istotnych, termin gwarancji biegnie na nowo od chwili usunięcia wady. W innych wypadkach termin gwarancji ulega przedłużeniu o czas, w którym wada była usuwana.</w:t>
      </w:r>
    </w:p>
    <w:p w:rsidR="008E7ADF" w:rsidRPr="00C47892" w:rsidRDefault="008E7ADF" w:rsidP="001641E2">
      <w:pPr>
        <w:pStyle w:val="Akapitzlist"/>
        <w:numPr>
          <w:ilvl w:val="0"/>
          <w:numId w:val="7"/>
        </w:numPr>
        <w:jc w:val="both"/>
        <w:rPr>
          <w:rFonts w:ascii="Times New Roman" w:hAnsi="Times New Roman" w:cs="Times New Roman"/>
          <w:sz w:val="24"/>
          <w:szCs w:val="24"/>
        </w:rPr>
      </w:pPr>
      <w:r w:rsidRPr="00C47892">
        <w:rPr>
          <w:rFonts w:ascii="Times New Roman" w:hAnsi="Times New Roman" w:cs="Times New Roman"/>
          <w:sz w:val="24"/>
          <w:szCs w:val="24"/>
        </w:rPr>
        <w:t>Pomimo wygaśnięcia gwarancji jakości lub rękojmi za wady robót budowlanych Wykonawca zobowiązany jest usunąć wady, które zostały zgłoszone przez Zamawiającego w okresie trwania gwarancji lub rękojmi.</w:t>
      </w:r>
    </w:p>
    <w:p w:rsidR="008E7ADF" w:rsidRDefault="008E7ADF" w:rsidP="00787F4D">
      <w:pPr>
        <w:autoSpaceDE w:val="0"/>
        <w:autoSpaceDN w:val="0"/>
        <w:adjustRightInd w:val="0"/>
        <w:jc w:val="both"/>
        <w:rPr>
          <w:rFonts w:ascii="Times New Roman" w:hAnsi="Times New Roman" w:cs="Times New Roman"/>
          <w:noProof w:val="0"/>
          <w:sz w:val="24"/>
          <w:szCs w:val="24"/>
        </w:rPr>
      </w:pPr>
    </w:p>
    <w:p w:rsidR="00B06B3C" w:rsidRPr="00787F4D" w:rsidRDefault="00B06B3C" w:rsidP="00787F4D">
      <w:pPr>
        <w:autoSpaceDE w:val="0"/>
        <w:autoSpaceDN w:val="0"/>
        <w:adjustRightInd w:val="0"/>
        <w:jc w:val="both"/>
        <w:rPr>
          <w:rFonts w:ascii="Times New Roman" w:hAnsi="Times New Roman" w:cs="Times New Roman"/>
          <w:noProof w:val="0"/>
          <w:sz w:val="24"/>
          <w:szCs w:val="24"/>
        </w:rPr>
      </w:pPr>
    </w:p>
    <w:p w:rsidR="0064196B" w:rsidRPr="0064196B" w:rsidRDefault="0064196B" w:rsidP="0064196B">
      <w:pPr>
        <w:widowControl w:val="0"/>
        <w:suppressAutoHyphens/>
        <w:jc w:val="center"/>
        <w:rPr>
          <w:rFonts w:ascii="Times New Roman" w:hAnsi="Times New Roman" w:cs="Times New Roman"/>
          <w:b/>
          <w:bCs/>
          <w:sz w:val="24"/>
          <w:szCs w:val="24"/>
        </w:rPr>
      </w:pPr>
      <w:r w:rsidRPr="0064196B">
        <w:rPr>
          <w:rFonts w:ascii="Times New Roman" w:hAnsi="Times New Roman" w:cs="Times New Roman"/>
          <w:b/>
          <w:bCs/>
          <w:sz w:val="24"/>
          <w:szCs w:val="24"/>
        </w:rPr>
        <w:t>§ 13 ROZLICZENIA</w:t>
      </w:r>
    </w:p>
    <w:p w:rsidR="0064196B" w:rsidRPr="0064196B" w:rsidRDefault="0064196B" w:rsidP="0064196B">
      <w:pPr>
        <w:widowControl w:val="0"/>
        <w:suppressAutoHyphens/>
        <w:rPr>
          <w:rFonts w:ascii="Times New Roman" w:hAnsi="Times New Roman" w:cs="Times New Roman"/>
          <w:sz w:val="24"/>
          <w:szCs w:val="24"/>
        </w:rPr>
      </w:pPr>
    </w:p>
    <w:p w:rsidR="0053512C" w:rsidRDefault="0064196B" w:rsidP="001641E2">
      <w:pPr>
        <w:pStyle w:val="Akapitzlist1"/>
        <w:numPr>
          <w:ilvl w:val="0"/>
          <w:numId w:val="8"/>
        </w:numPr>
        <w:autoSpaceDE w:val="0"/>
        <w:autoSpaceDN w:val="0"/>
        <w:adjustRightInd w:val="0"/>
        <w:ind w:left="0" w:hanging="284"/>
        <w:jc w:val="both"/>
        <w:rPr>
          <w:rFonts w:ascii="Times New Roman" w:hAnsi="Times New Roman" w:cs="Times New Roman"/>
          <w:noProof w:val="0"/>
          <w:sz w:val="24"/>
          <w:szCs w:val="24"/>
        </w:rPr>
      </w:pPr>
      <w:r w:rsidRPr="00293542">
        <w:rPr>
          <w:rFonts w:ascii="Times New Roman" w:hAnsi="Times New Roman" w:cs="Times New Roman"/>
          <w:sz w:val="24"/>
          <w:szCs w:val="24"/>
        </w:rPr>
        <w:t xml:space="preserve">Strony postanawiają, że rozliczenie </w:t>
      </w:r>
      <w:r w:rsidR="008D2438">
        <w:rPr>
          <w:rFonts w:ascii="Times New Roman" w:hAnsi="Times New Roman" w:cs="Times New Roman"/>
          <w:sz w:val="24"/>
          <w:szCs w:val="24"/>
        </w:rPr>
        <w:t>określonego w § 8 ust. 2 i 3 wynagrodzenia będzie dokonane pięcioma fakturami</w:t>
      </w:r>
      <w:r w:rsidR="0053512C">
        <w:rPr>
          <w:rFonts w:ascii="Times New Roman" w:hAnsi="Times New Roman" w:cs="Times New Roman"/>
          <w:sz w:val="24"/>
          <w:szCs w:val="24"/>
        </w:rPr>
        <w:t>.</w:t>
      </w:r>
      <w:r w:rsidR="008D2438">
        <w:rPr>
          <w:rFonts w:ascii="Times New Roman" w:hAnsi="Times New Roman" w:cs="Times New Roman"/>
          <w:sz w:val="24"/>
          <w:szCs w:val="24"/>
        </w:rPr>
        <w:t xml:space="preserve"> </w:t>
      </w:r>
    </w:p>
    <w:p w:rsidR="0064196B" w:rsidRDefault="0053512C" w:rsidP="001641E2">
      <w:pPr>
        <w:pStyle w:val="Akapitzlist1"/>
        <w:numPr>
          <w:ilvl w:val="0"/>
          <w:numId w:val="8"/>
        </w:numPr>
        <w:autoSpaceDE w:val="0"/>
        <w:autoSpaceDN w:val="0"/>
        <w:adjustRightInd w:val="0"/>
        <w:ind w:left="0" w:hanging="284"/>
        <w:jc w:val="both"/>
        <w:rPr>
          <w:rFonts w:ascii="Times New Roman" w:hAnsi="Times New Roman" w:cs="Times New Roman"/>
          <w:noProof w:val="0"/>
          <w:sz w:val="24"/>
          <w:szCs w:val="24"/>
        </w:rPr>
      </w:pPr>
      <w:r w:rsidRPr="0053512C">
        <w:rPr>
          <w:rFonts w:ascii="Times New Roman" w:hAnsi="Times New Roman" w:cs="Times New Roman"/>
          <w:sz w:val="24"/>
          <w:szCs w:val="24"/>
        </w:rPr>
        <w:t xml:space="preserve">Wynagrodzenie określone w § 8 ust. 3 pkt. 1 umowy </w:t>
      </w:r>
      <w:r w:rsidR="0064196B" w:rsidRPr="00293542">
        <w:rPr>
          <w:rFonts w:ascii="Times New Roman" w:hAnsi="Times New Roman" w:cs="Times New Roman"/>
          <w:sz w:val="24"/>
          <w:szCs w:val="24"/>
        </w:rPr>
        <w:t>za wykonan</w:t>
      </w:r>
      <w:r w:rsidR="008D2438">
        <w:rPr>
          <w:rFonts w:ascii="Times New Roman" w:hAnsi="Times New Roman" w:cs="Times New Roman"/>
          <w:sz w:val="24"/>
          <w:szCs w:val="24"/>
        </w:rPr>
        <w:t>e</w:t>
      </w:r>
      <w:r w:rsidR="0064196B" w:rsidRPr="00293542">
        <w:rPr>
          <w:rFonts w:ascii="Times New Roman" w:hAnsi="Times New Roman" w:cs="Times New Roman"/>
          <w:sz w:val="24"/>
          <w:szCs w:val="24"/>
        </w:rPr>
        <w:t xml:space="preserve"> i odebran</w:t>
      </w:r>
      <w:r w:rsidR="00293542">
        <w:rPr>
          <w:rFonts w:ascii="Times New Roman" w:hAnsi="Times New Roman" w:cs="Times New Roman"/>
          <w:sz w:val="24"/>
          <w:szCs w:val="24"/>
        </w:rPr>
        <w:t>e Zadanie 1</w:t>
      </w:r>
      <w:r w:rsidR="00743E9E">
        <w:rPr>
          <w:rFonts w:ascii="Times New Roman" w:hAnsi="Times New Roman" w:cs="Times New Roman"/>
          <w:sz w:val="24"/>
          <w:szCs w:val="24"/>
        </w:rPr>
        <w:t xml:space="preserve"> - </w:t>
      </w:r>
      <w:r w:rsidR="0064196B" w:rsidRPr="00293542">
        <w:rPr>
          <w:rFonts w:ascii="Times New Roman" w:eastAsia="CenturyGothic" w:hAnsi="Times New Roman" w:cs="Times New Roman"/>
          <w:color w:val="000000"/>
          <w:sz w:val="24"/>
          <w:szCs w:val="24"/>
        </w:rPr>
        <w:t>Budowa infrastruktury sieciowej</w:t>
      </w:r>
      <w:r w:rsidR="0064196B" w:rsidRPr="00293542">
        <w:rPr>
          <w:rFonts w:ascii="Times New Roman" w:hAnsi="Times New Roman" w:cs="Times New Roman"/>
          <w:sz w:val="24"/>
          <w:szCs w:val="24"/>
        </w:rPr>
        <w:t xml:space="preserve"> </w:t>
      </w:r>
      <w:r w:rsidR="00743E9E">
        <w:rPr>
          <w:rFonts w:ascii="Times New Roman" w:hAnsi="Times New Roman" w:cs="Times New Roman"/>
          <w:sz w:val="24"/>
          <w:szCs w:val="24"/>
        </w:rPr>
        <w:t>o</w:t>
      </w:r>
      <w:r w:rsidR="0064196B" w:rsidRPr="00293542">
        <w:rPr>
          <w:rFonts w:ascii="Times New Roman" w:hAnsi="Times New Roman" w:cs="Times New Roman"/>
          <w:sz w:val="24"/>
          <w:szCs w:val="24"/>
        </w:rPr>
        <w:t>dbędzie się na podstawie dwóch faktur:</w:t>
      </w:r>
    </w:p>
    <w:p w:rsidR="0064196B" w:rsidRPr="0064196B" w:rsidRDefault="0064196B" w:rsidP="001641E2">
      <w:pPr>
        <w:pStyle w:val="Akapitzlist1"/>
        <w:numPr>
          <w:ilvl w:val="0"/>
          <w:numId w:val="13"/>
        </w:numPr>
        <w:suppressAutoHyphens/>
        <w:autoSpaceDE w:val="0"/>
        <w:autoSpaceDN w:val="0"/>
        <w:adjustRightInd w:val="0"/>
        <w:spacing w:line="100" w:lineRule="atLeast"/>
        <w:ind w:left="426" w:hanging="426"/>
        <w:jc w:val="both"/>
        <w:rPr>
          <w:rFonts w:ascii="Times New Roman" w:hAnsi="Times New Roman" w:cs="Times New Roman"/>
          <w:color w:val="000000" w:themeColor="text1"/>
          <w:sz w:val="24"/>
          <w:szCs w:val="24"/>
        </w:rPr>
      </w:pPr>
      <w:r w:rsidRPr="00293542">
        <w:rPr>
          <w:rFonts w:ascii="Times New Roman" w:hAnsi="Times New Roman" w:cs="Times New Roman"/>
          <w:sz w:val="24"/>
          <w:szCs w:val="24"/>
        </w:rPr>
        <w:t xml:space="preserve">jednej faktury </w:t>
      </w:r>
      <w:r w:rsidR="008D2438">
        <w:rPr>
          <w:rFonts w:ascii="Times New Roman" w:hAnsi="Times New Roman" w:cs="Times New Roman"/>
          <w:sz w:val="24"/>
          <w:szCs w:val="24"/>
        </w:rPr>
        <w:t>czę</w:t>
      </w:r>
      <w:r w:rsidRPr="00293542">
        <w:rPr>
          <w:rFonts w:ascii="Times New Roman" w:hAnsi="Times New Roman" w:cs="Times New Roman"/>
          <w:sz w:val="24"/>
          <w:szCs w:val="24"/>
        </w:rPr>
        <w:t xml:space="preserve">ściowej, </w:t>
      </w:r>
      <w:r w:rsidRPr="00293542">
        <w:rPr>
          <w:rFonts w:ascii="Times New Roman" w:hAnsi="Times New Roman" w:cs="Times New Roman"/>
          <w:noProof w:val="0"/>
          <w:color w:val="000000" w:themeColor="text1"/>
          <w:sz w:val="24"/>
          <w:szCs w:val="24"/>
        </w:rPr>
        <w:t xml:space="preserve">wystawionej po wykonaniu i przekazaniu kompletnej dokumentacji projektowej zgodnie z PFU wraz z oświadczeniem o kompletności dokumentacji projektowej </w:t>
      </w:r>
      <w:r w:rsidRPr="00293542">
        <w:rPr>
          <w:rFonts w:ascii="Times New Roman" w:hAnsi="Times New Roman" w:cs="Times New Roman"/>
          <w:color w:val="000000" w:themeColor="text1"/>
          <w:sz w:val="24"/>
          <w:szCs w:val="24"/>
        </w:rPr>
        <w:t>oraz jej bezusterkowym odbiorze przez Zamawiającego</w:t>
      </w:r>
      <w:r w:rsidR="00293542">
        <w:rPr>
          <w:rFonts w:ascii="Times New Roman" w:hAnsi="Times New Roman" w:cs="Times New Roman"/>
          <w:color w:val="000000" w:themeColor="text1"/>
          <w:sz w:val="24"/>
          <w:szCs w:val="24"/>
        </w:rPr>
        <w:t xml:space="preserve">, </w:t>
      </w:r>
      <w:r w:rsidR="00293542">
        <w:rPr>
          <w:rFonts w:ascii="Times New Roman" w:hAnsi="Times New Roman" w:cs="Times New Roman"/>
          <w:sz w:val="24"/>
          <w:szCs w:val="24"/>
        </w:rPr>
        <w:t xml:space="preserve">Inspektora Nadzoru </w:t>
      </w:r>
      <w:r w:rsidRPr="00293542">
        <w:rPr>
          <w:rFonts w:ascii="Times New Roman" w:hAnsi="Times New Roman" w:cs="Times New Roman"/>
          <w:color w:val="000000" w:themeColor="text1"/>
          <w:sz w:val="24"/>
          <w:szCs w:val="24"/>
        </w:rPr>
        <w:t xml:space="preserve">i Inżyniera Projektu, po podpisaniu protokołu </w:t>
      </w:r>
      <w:r w:rsidR="00293542">
        <w:rPr>
          <w:rFonts w:ascii="Times New Roman" w:hAnsi="Times New Roman" w:cs="Times New Roman"/>
          <w:color w:val="000000" w:themeColor="text1"/>
          <w:sz w:val="24"/>
          <w:szCs w:val="24"/>
        </w:rPr>
        <w:t>odbioru</w:t>
      </w:r>
      <w:r w:rsidRPr="00293542">
        <w:rPr>
          <w:rFonts w:ascii="Times New Roman" w:hAnsi="Times New Roman" w:cs="Times New Roman"/>
          <w:color w:val="000000" w:themeColor="text1"/>
          <w:sz w:val="24"/>
          <w:szCs w:val="24"/>
        </w:rPr>
        <w:t>,</w:t>
      </w:r>
      <w:r w:rsidRPr="0064196B">
        <w:rPr>
          <w:rFonts w:ascii="Times New Roman" w:hAnsi="Times New Roman" w:cs="Times New Roman"/>
          <w:color w:val="000000" w:themeColor="text1"/>
          <w:sz w:val="24"/>
          <w:szCs w:val="24"/>
        </w:rPr>
        <w:t xml:space="preserve"> obejmującej wynagrodzenie określone</w:t>
      </w:r>
      <w:r w:rsidRPr="0064196B">
        <w:rPr>
          <w:rFonts w:ascii="Times New Roman" w:hAnsi="Times New Roman" w:cs="Times New Roman"/>
          <w:color w:val="FF0000"/>
          <w:sz w:val="24"/>
          <w:szCs w:val="24"/>
        </w:rPr>
        <w:t xml:space="preserve"> </w:t>
      </w:r>
      <w:r w:rsidRPr="0064196B">
        <w:rPr>
          <w:rFonts w:ascii="Times New Roman" w:hAnsi="Times New Roman" w:cs="Times New Roman"/>
          <w:color w:val="000000" w:themeColor="text1"/>
          <w:sz w:val="24"/>
          <w:szCs w:val="24"/>
        </w:rPr>
        <w:t xml:space="preserve">w formularzu ofertowym w wysokości </w:t>
      </w:r>
      <w:r>
        <w:rPr>
          <w:rFonts w:ascii="Times New Roman" w:hAnsi="Times New Roman" w:cs="Times New Roman"/>
          <w:color w:val="000000" w:themeColor="text1"/>
          <w:sz w:val="24"/>
          <w:szCs w:val="24"/>
        </w:rPr>
        <w:t>……</w:t>
      </w:r>
      <w:r w:rsidR="00C76F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64196B">
        <w:rPr>
          <w:rFonts w:ascii="Times New Roman" w:hAnsi="Times New Roman" w:cs="Times New Roman"/>
          <w:color w:val="000000" w:themeColor="text1"/>
          <w:sz w:val="24"/>
          <w:szCs w:val="24"/>
        </w:rPr>
        <w:t xml:space="preserve"> zł brutto.</w:t>
      </w:r>
    </w:p>
    <w:p w:rsidR="0064196B" w:rsidRPr="0064196B" w:rsidRDefault="0064196B" w:rsidP="0064196B">
      <w:pPr>
        <w:pStyle w:val="Akapitzlist1"/>
        <w:autoSpaceDE w:val="0"/>
        <w:autoSpaceDN w:val="0"/>
        <w:adjustRightInd w:val="0"/>
        <w:ind w:left="426"/>
        <w:jc w:val="both"/>
        <w:rPr>
          <w:rFonts w:ascii="Times New Roman" w:hAnsi="Times New Roman" w:cs="Times New Roman"/>
          <w:noProof w:val="0"/>
          <w:sz w:val="24"/>
          <w:szCs w:val="24"/>
        </w:rPr>
      </w:pPr>
    </w:p>
    <w:p w:rsidR="0064196B" w:rsidRPr="0064196B" w:rsidRDefault="0053512C" w:rsidP="001641E2">
      <w:pPr>
        <w:pStyle w:val="Akapitzlist"/>
        <w:numPr>
          <w:ilvl w:val="0"/>
          <w:numId w:val="13"/>
        </w:numPr>
        <w:suppressAutoHyphens/>
        <w:autoSpaceDE w:val="0"/>
        <w:spacing w:line="100" w:lineRule="atLeast"/>
        <w:ind w:left="426" w:hanging="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drugiej </w:t>
      </w:r>
      <w:r w:rsidR="0064196B" w:rsidRPr="0064196B">
        <w:rPr>
          <w:rFonts w:ascii="Times New Roman" w:hAnsi="Times New Roman" w:cs="Times New Roman"/>
          <w:sz w:val="24"/>
          <w:szCs w:val="24"/>
        </w:rPr>
        <w:t>faktury po zakończeniu robót, dostaw i usług</w:t>
      </w:r>
      <w:r w:rsidR="00201C94">
        <w:rPr>
          <w:rFonts w:ascii="Times New Roman" w:hAnsi="Times New Roman" w:cs="Times New Roman"/>
          <w:sz w:val="24"/>
          <w:szCs w:val="24"/>
        </w:rPr>
        <w:t xml:space="preserve"> obj</w:t>
      </w:r>
      <w:r>
        <w:rPr>
          <w:rFonts w:ascii="Times New Roman" w:hAnsi="Times New Roman" w:cs="Times New Roman"/>
          <w:sz w:val="24"/>
          <w:szCs w:val="24"/>
        </w:rPr>
        <w:t>ę</w:t>
      </w:r>
      <w:r w:rsidR="00201C94">
        <w:rPr>
          <w:rFonts w:ascii="Times New Roman" w:hAnsi="Times New Roman" w:cs="Times New Roman"/>
          <w:sz w:val="24"/>
          <w:szCs w:val="24"/>
        </w:rPr>
        <w:t>tych Zadaniem 1</w:t>
      </w:r>
      <w:r w:rsidR="0064196B" w:rsidRPr="0064196B">
        <w:rPr>
          <w:rFonts w:ascii="Times New Roman" w:hAnsi="Times New Roman" w:cs="Times New Roman"/>
          <w:sz w:val="24"/>
          <w:szCs w:val="24"/>
        </w:rPr>
        <w:t xml:space="preserve"> oraz ich bezusterkowym odbiorze przez Zamawiającego</w:t>
      </w:r>
      <w:r w:rsidR="00293542">
        <w:rPr>
          <w:rFonts w:ascii="Times New Roman" w:hAnsi="Times New Roman" w:cs="Times New Roman"/>
          <w:sz w:val="24"/>
          <w:szCs w:val="24"/>
        </w:rPr>
        <w:t xml:space="preserve">, Inspektora Nadzoru </w:t>
      </w:r>
      <w:r w:rsidR="0064196B" w:rsidRPr="0064196B">
        <w:rPr>
          <w:rFonts w:ascii="Times New Roman" w:hAnsi="Times New Roman" w:cs="Times New Roman"/>
          <w:sz w:val="24"/>
          <w:szCs w:val="24"/>
        </w:rPr>
        <w:t xml:space="preserve">i Inżyniera Projektu, po podpisaniu protokołu </w:t>
      </w:r>
      <w:r w:rsidR="00293542">
        <w:rPr>
          <w:rFonts w:ascii="Times New Roman" w:hAnsi="Times New Roman" w:cs="Times New Roman"/>
          <w:sz w:val="24"/>
          <w:szCs w:val="24"/>
        </w:rPr>
        <w:t xml:space="preserve">odbioru </w:t>
      </w:r>
      <w:r>
        <w:rPr>
          <w:rFonts w:ascii="Times New Roman" w:hAnsi="Times New Roman" w:cs="Times New Roman"/>
          <w:sz w:val="24"/>
          <w:szCs w:val="24"/>
        </w:rPr>
        <w:t>Zadania 1</w:t>
      </w:r>
      <w:r w:rsidR="00293542">
        <w:rPr>
          <w:rFonts w:ascii="Times New Roman" w:hAnsi="Times New Roman" w:cs="Times New Roman"/>
          <w:sz w:val="24"/>
          <w:szCs w:val="24"/>
        </w:rPr>
        <w:t xml:space="preserve">, </w:t>
      </w:r>
      <w:r>
        <w:rPr>
          <w:rFonts w:ascii="Times New Roman" w:hAnsi="Times New Roman" w:cs="Times New Roman"/>
          <w:color w:val="000000" w:themeColor="text1"/>
          <w:sz w:val="24"/>
          <w:szCs w:val="24"/>
        </w:rPr>
        <w:t>obejmującej</w:t>
      </w:r>
      <w:r w:rsidR="0064196B" w:rsidRPr="006419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pozostałą część </w:t>
      </w:r>
      <w:r w:rsidR="0064196B" w:rsidRPr="0064196B">
        <w:rPr>
          <w:rFonts w:ascii="Times New Roman" w:hAnsi="Times New Roman" w:cs="Times New Roman"/>
          <w:color w:val="000000" w:themeColor="text1"/>
          <w:sz w:val="24"/>
          <w:szCs w:val="24"/>
        </w:rPr>
        <w:t>wynagrodzeni</w:t>
      </w:r>
      <w:r>
        <w:rPr>
          <w:rFonts w:ascii="Times New Roman" w:hAnsi="Times New Roman" w:cs="Times New Roman"/>
          <w:color w:val="000000" w:themeColor="text1"/>
          <w:sz w:val="24"/>
          <w:szCs w:val="24"/>
        </w:rPr>
        <w:t>a</w:t>
      </w:r>
      <w:r w:rsidR="0064196B" w:rsidRPr="0064196B">
        <w:rPr>
          <w:rFonts w:ascii="Times New Roman" w:hAnsi="Times New Roman" w:cs="Times New Roman"/>
          <w:color w:val="000000" w:themeColor="text1"/>
          <w:sz w:val="24"/>
          <w:szCs w:val="24"/>
        </w:rPr>
        <w:t xml:space="preserve"> określonego  w </w:t>
      </w:r>
      <w:r w:rsidR="00293542" w:rsidRPr="0064196B">
        <w:rPr>
          <w:rFonts w:ascii="Times New Roman" w:hAnsi="Times New Roman" w:cs="Times New Roman"/>
          <w:color w:val="000000" w:themeColor="text1"/>
          <w:sz w:val="24"/>
          <w:szCs w:val="24"/>
        </w:rPr>
        <w:t xml:space="preserve">formularzu ofertowym </w:t>
      </w:r>
      <w:r w:rsidR="00743E9E">
        <w:rPr>
          <w:rFonts w:ascii="Times New Roman" w:hAnsi="Times New Roman" w:cs="Times New Roman"/>
          <w:color w:val="000000" w:themeColor="text1"/>
          <w:sz w:val="24"/>
          <w:szCs w:val="24"/>
        </w:rPr>
        <w:t xml:space="preserve">w </w:t>
      </w:r>
      <w:r w:rsidR="0064196B" w:rsidRPr="0064196B">
        <w:rPr>
          <w:rFonts w:ascii="Times New Roman" w:hAnsi="Times New Roman" w:cs="Times New Roman"/>
          <w:color w:val="000000" w:themeColor="text1"/>
          <w:sz w:val="24"/>
          <w:szCs w:val="24"/>
        </w:rPr>
        <w:t xml:space="preserve">wysokości </w:t>
      </w:r>
      <w:r w:rsidR="0064196B">
        <w:rPr>
          <w:rFonts w:ascii="Times New Roman" w:hAnsi="Times New Roman" w:cs="Times New Roman"/>
          <w:color w:val="000000" w:themeColor="text1"/>
          <w:sz w:val="24"/>
          <w:szCs w:val="24"/>
        </w:rPr>
        <w:t>………………….</w:t>
      </w:r>
      <w:r w:rsidR="0064196B" w:rsidRPr="0064196B">
        <w:rPr>
          <w:rFonts w:ascii="Times New Roman" w:hAnsi="Times New Roman" w:cs="Times New Roman"/>
          <w:color w:val="000000" w:themeColor="text1"/>
          <w:sz w:val="24"/>
          <w:szCs w:val="24"/>
        </w:rPr>
        <w:t>zł brutto.</w:t>
      </w:r>
    </w:p>
    <w:p w:rsidR="0064196B" w:rsidRPr="0064196B" w:rsidRDefault="00201C94" w:rsidP="001641E2">
      <w:pPr>
        <w:pStyle w:val="Akapitzlist"/>
        <w:numPr>
          <w:ilvl w:val="0"/>
          <w:numId w:val="8"/>
        </w:numPr>
        <w:suppressAutoHyphens/>
        <w:autoSpaceDE w:val="0"/>
        <w:spacing w:line="100" w:lineRule="atLeast"/>
        <w:ind w:left="105"/>
        <w:jc w:val="both"/>
        <w:rPr>
          <w:rFonts w:ascii="Times New Roman" w:hAnsi="Times New Roman" w:cs="Times New Roman"/>
          <w:sz w:val="24"/>
          <w:szCs w:val="24"/>
        </w:rPr>
      </w:pPr>
      <w:r>
        <w:rPr>
          <w:rFonts w:ascii="Times New Roman" w:hAnsi="Times New Roman" w:cs="Times New Roman"/>
          <w:sz w:val="24"/>
          <w:szCs w:val="24"/>
        </w:rPr>
        <w:t xml:space="preserve">Wynagrodzenie określone w § 8 ust. 3 pkt. 2 umowy </w:t>
      </w:r>
      <w:r w:rsidR="0064196B" w:rsidRPr="0064196B">
        <w:rPr>
          <w:rFonts w:ascii="Times New Roman" w:hAnsi="Times New Roman" w:cs="Times New Roman"/>
          <w:sz w:val="24"/>
          <w:szCs w:val="24"/>
        </w:rPr>
        <w:t>za wykonan</w:t>
      </w:r>
      <w:r>
        <w:rPr>
          <w:rFonts w:ascii="Times New Roman" w:hAnsi="Times New Roman" w:cs="Times New Roman"/>
          <w:sz w:val="24"/>
          <w:szCs w:val="24"/>
        </w:rPr>
        <w:t>e</w:t>
      </w:r>
      <w:r w:rsidR="0064196B" w:rsidRPr="0064196B">
        <w:rPr>
          <w:rFonts w:ascii="Times New Roman" w:hAnsi="Times New Roman" w:cs="Times New Roman"/>
          <w:sz w:val="24"/>
          <w:szCs w:val="24"/>
        </w:rPr>
        <w:t xml:space="preserve"> i odebran</w:t>
      </w:r>
      <w:r w:rsidR="00293542">
        <w:rPr>
          <w:rFonts w:ascii="Times New Roman" w:hAnsi="Times New Roman" w:cs="Times New Roman"/>
          <w:sz w:val="24"/>
          <w:szCs w:val="24"/>
        </w:rPr>
        <w:t>e Zadanie 2</w:t>
      </w:r>
      <w:r w:rsidR="0030515A">
        <w:rPr>
          <w:rFonts w:ascii="Times New Roman" w:hAnsi="Times New Roman" w:cs="Times New Roman"/>
          <w:sz w:val="24"/>
          <w:szCs w:val="24"/>
        </w:rPr>
        <w:t xml:space="preserve"> </w:t>
      </w:r>
      <w:r>
        <w:rPr>
          <w:rFonts w:ascii="Times New Roman" w:hAnsi="Times New Roman" w:cs="Times New Roman"/>
          <w:sz w:val="24"/>
          <w:szCs w:val="24"/>
        </w:rPr>
        <w:t xml:space="preserve">- </w:t>
      </w:r>
      <w:r w:rsidR="0064196B" w:rsidRPr="0064196B">
        <w:rPr>
          <w:rFonts w:ascii="Times New Roman" w:eastAsia="CenturyGothic" w:hAnsi="Times New Roman" w:cs="Times New Roman"/>
          <w:color w:val="000000"/>
          <w:sz w:val="24"/>
          <w:szCs w:val="24"/>
        </w:rPr>
        <w:t>Dostawa sprzętu komputerowego</w:t>
      </w:r>
      <w:r>
        <w:rPr>
          <w:rFonts w:ascii="Times New Roman" w:eastAsia="CenturyGothic" w:hAnsi="Times New Roman" w:cs="Times New Roman"/>
          <w:color w:val="000000"/>
          <w:sz w:val="24"/>
          <w:szCs w:val="24"/>
        </w:rPr>
        <w:t>,</w:t>
      </w:r>
      <w:r w:rsidR="0064196B" w:rsidRPr="0064196B">
        <w:rPr>
          <w:rFonts w:ascii="Times New Roman" w:hAnsi="Times New Roman" w:cs="Times New Roman"/>
          <w:sz w:val="24"/>
          <w:szCs w:val="24"/>
        </w:rPr>
        <w:t xml:space="preserve"> nastąpi na podstawie jednej faktury po zakończeniu dostaw</w:t>
      </w:r>
      <w:r w:rsidR="00293542">
        <w:rPr>
          <w:rFonts w:ascii="Times New Roman" w:hAnsi="Times New Roman" w:cs="Times New Roman"/>
          <w:sz w:val="24"/>
          <w:szCs w:val="24"/>
        </w:rPr>
        <w:t xml:space="preserve">, instalacji, </w:t>
      </w:r>
      <w:r w:rsidR="00091705" w:rsidRPr="00850868">
        <w:rPr>
          <w:rFonts w:ascii="Times New Roman" w:hAnsi="Times New Roman"/>
          <w:sz w:val="24"/>
          <w:szCs w:val="24"/>
        </w:rPr>
        <w:t>konfigur</w:t>
      </w:r>
      <w:r w:rsidR="00091705">
        <w:rPr>
          <w:rFonts w:ascii="Times New Roman" w:hAnsi="Times New Roman"/>
          <w:sz w:val="24"/>
          <w:szCs w:val="24"/>
        </w:rPr>
        <w:t>acji</w:t>
      </w:r>
      <w:r w:rsidR="00091705" w:rsidRPr="00850868">
        <w:rPr>
          <w:rFonts w:ascii="Times New Roman" w:hAnsi="Times New Roman"/>
          <w:sz w:val="24"/>
          <w:szCs w:val="24"/>
        </w:rPr>
        <w:t xml:space="preserve"> </w:t>
      </w:r>
      <w:r w:rsidR="00091705" w:rsidRPr="00850868">
        <w:rPr>
          <w:rFonts w:ascii="Times New Roman" w:hAnsi="Times New Roman" w:cs="Times New Roman"/>
          <w:noProof w:val="0"/>
          <w:sz w:val="24"/>
          <w:szCs w:val="24"/>
        </w:rPr>
        <w:t>oraz przyłączeniu do sieci</w:t>
      </w:r>
      <w:r w:rsidR="0064196B" w:rsidRPr="0064196B">
        <w:rPr>
          <w:rFonts w:ascii="Times New Roman" w:hAnsi="Times New Roman" w:cs="Times New Roman"/>
          <w:sz w:val="24"/>
          <w:szCs w:val="24"/>
        </w:rPr>
        <w:t xml:space="preserve"> sprzętu </w:t>
      </w:r>
      <w:r w:rsidR="00091705">
        <w:rPr>
          <w:rFonts w:ascii="Times New Roman" w:hAnsi="Times New Roman" w:cs="Times New Roman"/>
          <w:sz w:val="24"/>
          <w:szCs w:val="24"/>
        </w:rPr>
        <w:t>we</w:t>
      </w:r>
      <w:r w:rsidR="0064196B" w:rsidRPr="0064196B">
        <w:rPr>
          <w:rFonts w:ascii="Times New Roman" w:hAnsi="Times New Roman" w:cs="Times New Roman"/>
          <w:color w:val="000000" w:themeColor="text1"/>
          <w:sz w:val="24"/>
          <w:szCs w:val="24"/>
        </w:rPr>
        <w:t xml:space="preserve"> wskazan</w:t>
      </w:r>
      <w:r w:rsidR="00091705">
        <w:rPr>
          <w:rFonts w:ascii="Times New Roman" w:hAnsi="Times New Roman" w:cs="Times New Roman"/>
          <w:color w:val="000000" w:themeColor="text1"/>
          <w:sz w:val="24"/>
          <w:szCs w:val="24"/>
        </w:rPr>
        <w:t>ych</w:t>
      </w:r>
      <w:r w:rsidR="0064196B" w:rsidRPr="0064196B">
        <w:rPr>
          <w:rFonts w:ascii="Times New Roman" w:hAnsi="Times New Roman" w:cs="Times New Roman"/>
          <w:color w:val="000000" w:themeColor="text1"/>
          <w:sz w:val="24"/>
          <w:szCs w:val="24"/>
        </w:rPr>
        <w:t xml:space="preserve"> przez Zamawiającego miejsca</w:t>
      </w:r>
      <w:r w:rsidR="00091705">
        <w:rPr>
          <w:rFonts w:ascii="Times New Roman" w:hAnsi="Times New Roman" w:cs="Times New Roman"/>
          <w:color w:val="000000" w:themeColor="text1"/>
          <w:sz w:val="24"/>
          <w:szCs w:val="24"/>
        </w:rPr>
        <w:t>ch (gospodarstwach domowych)</w:t>
      </w:r>
      <w:r w:rsidR="0064196B" w:rsidRPr="0064196B">
        <w:rPr>
          <w:rFonts w:ascii="Times New Roman" w:hAnsi="Times New Roman" w:cs="Times New Roman"/>
          <w:color w:val="000000" w:themeColor="text1"/>
          <w:sz w:val="24"/>
          <w:szCs w:val="24"/>
        </w:rPr>
        <w:t xml:space="preserve"> </w:t>
      </w:r>
      <w:r w:rsidR="0064196B" w:rsidRPr="0064196B">
        <w:rPr>
          <w:rFonts w:ascii="Times New Roman" w:hAnsi="Times New Roman" w:cs="Times New Roman"/>
          <w:sz w:val="24"/>
          <w:szCs w:val="24"/>
        </w:rPr>
        <w:t>oraz ich bezusterkowym odbiorze przez Zamawiającego i Inżyniera Projektu</w:t>
      </w:r>
      <w:r w:rsidR="0073269B">
        <w:rPr>
          <w:rFonts w:ascii="Times New Roman" w:hAnsi="Times New Roman" w:cs="Times New Roman"/>
          <w:sz w:val="24"/>
          <w:szCs w:val="24"/>
        </w:rPr>
        <w:t xml:space="preserve"> potwierdzonym protokołem odbioru zadania 2</w:t>
      </w:r>
      <w:r w:rsidR="0064196B" w:rsidRPr="0064196B">
        <w:rPr>
          <w:rFonts w:ascii="Times New Roman" w:hAnsi="Times New Roman" w:cs="Times New Roman"/>
          <w:sz w:val="24"/>
          <w:szCs w:val="24"/>
        </w:rPr>
        <w:t>.</w:t>
      </w:r>
    </w:p>
    <w:p w:rsidR="0064196B" w:rsidRDefault="00201C94" w:rsidP="001641E2">
      <w:pPr>
        <w:pStyle w:val="Akapitzlist"/>
        <w:numPr>
          <w:ilvl w:val="0"/>
          <w:numId w:val="8"/>
        </w:numPr>
        <w:suppressAutoHyphens/>
        <w:autoSpaceDE w:val="0"/>
        <w:spacing w:line="100" w:lineRule="atLeast"/>
        <w:ind w:left="105"/>
        <w:jc w:val="both"/>
        <w:rPr>
          <w:rFonts w:ascii="Times New Roman" w:hAnsi="Times New Roman" w:cs="Times New Roman"/>
          <w:sz w:val="24"/>
          <w:szCs w:val="24"/>
        </w:rPr>
      </w:pPr>
      <w:r>
        <w:rPr>
          <w:rFonts w:ascii="Times New Roman" w:hAnsi="Times New Roman" w:cs="Times New Roman"/>
          <w:sz w:val="24"/>
          <w:szCs w:val="24"/>
        </w:rPr>
        <w:t xml:space="preserve">Wynagrodzenie określone w § 8 ust. 3 pkt. 3 umowy </w:t>
      </w:r>
      <w:r w:rsidR="0064196B" w:rsidRPr="0064196B">
        <w:rPr>
          <w:rFonts w:ascii="Times New Roman" w:hAnsi="Times New Roman" w:cs="Times New Roman"/>
          <w:sz w:val="24"/>
          <w:szCs w:val="24"/>
        </w:rPr>
        <w:t>za wykonan</w:t>
      </w:r>
      <w:r>
        <w:rPr>
          <w:rFonts w:ascii="Times New Roman" w:hAnsi="Times New Roman" w:cs="Times New Roman"/>
          <w:sz w:val="24"/>
          <w:szCs w:val="24"/>
        </w:rPr>
        <w:t>e</w:t>
      </w:r>
      <w:r w:rsidR="0064196B" w:rsidRPr="0064196B">
        <w:rPr>
          <w:rFonts w:ascii="Times New Roman" w:hAnsi="Times New Roman" w:cs="Times New Roman"/>
          <w:sz w:val="24"/>
          <w:szCs w:val="24"/>
        </w:rPr>
        <w:t xml:space="preserve"> i odebran</w:t>
      </w:r>
      <w:r w:rsidR="00091705">
        <w:rPr>
          <w:rFonts w:ascii="Times New Roman" w:hAnsi="Times New Roman" w:cs="Times New Roman"/>
          <w:sz w:val="24"/>
          <w:szCs w:val="24"/>
        </w:rPr>
        <w:t xml:space="preserve">e </w:t>
      </w:r>
      <w:r w:rsidR="00700D20">
        <w:rPr>
          <w:rFonts w:ascii="Times New Roman" w:hAnsi="Times New Roman" w:cs="Times New Roman"/>
          <w:sz w:val="24"/>
          <w:szCs w:val="24"/>
        </w:rPr>
        <w:t>Z</w:t>
      </w:r>
      <w:r w:rsidR="00091705">
        <w:rPr>
          <w:rFonts w:ascii="Times New Roman" w:hAnsi="Times New Roman" w:cs="Times New Roman"/>
          <w:sz w:val="24"/>
          <w:szCs w:val="24"/>
        </w:rPr>
        <w:t>adanie 3</w:t>
      </w:r>
      <w:r w:rsidR="00700D20">
        <w:rPr>
          <w:rFonts w:ascii="Times New Roman" w:hAnsi="Times New Roman" w:cs="Times New Roman"/>
          <w:sz w:val="24"/>
          <w:szCs w:val="24"/>
        </w:rPr>
        <w:t xml:space="preserve"> </w:t>
      </w:r>
      <w:r>
        <w:rPr>
          <w:rFonts w:ascii="Times New Roman" w:hAnsi="Times New Roman" w:cs="Times New Roman"/>
          <w:sz w:val="24"/>
          <w:szCs w:val="24"/>
        </w:rPr>
        <w:t>-</w:t>
      </w:r>
      <w:r w:rsidR="0073269B">
        <w:rPr>
          <w:rFonts w:ascii="Times New Roman" w:hAnsi="Times New Roman" w:cs="Times New Roman"/>
          <w:sz w:val="24"/>
          <w:szCs w:val="24"/>
        </w:rPr>
        <w:t xml:space="preserve"> </w:t>
      </w:r>
      <w:r w:rsidR="0064196B" w:rsidRPr="0064196B">
        <w:rPr>
          <w:rFonts w:ascii="Times New Roman" w:eastAsia="CenturyGothic" w:hAnsi="Times New Roman" w:cs="Times New Roman"/>
          <w:color w:val="000000"/>
          <w:sz w:val="24"/>
          <w:szCs w:val="24"/>
        </w:rPr>
        <w:t xml:space="preserve">Usługi </w:t>
      </w:r>
      <w:r w:rsidR="0064196B">
        <w:rPr>
          <w:rFonts w:ascii="Times New Roman" w:eastAsia="CenturyGothic" w:hAnsi="Times New Roman" w:cs="Times New Roman"/>
          <w:color w:val="000000"/>
          <w:sz w:val="24"/>
          <w:szCs w:val="24"/>
        </w:rPr>
        <w:t>Szkoleniowe</w:t>
      </w:r>
      <w:r w:rsidR="0064196B" w:rsidRPr="0064196B">
        <w:rPr>
          <w:rFonts w:ascii="Times New Roman" w:eastAsia="CenturyGothic" w:hAnsi="Times New Roman" w:cs="Times New Roman"/>
          <w:color w:val="000000"/>
          <w:sz w:val="24"/>
          <w:szCs w:val="24"/>
        </w:rPr>
        <w:t xml:space="preserve">, </w:t>
      </w:r>
      <w:r w:rsidR="0064196B" w:rsidRPr="0064196B">
        <w:rPr>
          <w:rFonts w:ascii="Times New Roman" w:hAnsi="Times New Roman" w:cs="Times New Roman"/>
          <w:sz w:val="24"/>
          <w:szCs w:val="24"/>
        </w:rPr>
        <w:t xml:space="preserve">odbędzie się na podstawie </w:t>
      </w:r>
      <w:r w:rsidR="00091705">
        <w:rPr>
          <w:rFonts w:ascii="Times New Roman" w:hAnsi="Times New Roman" w:cs="Times New Roman"/>
          <w:sz w:val="24"/>
          <w:szCs w:val="24"/>
        </w:rPr>
        <w:t xml:space="preserve">jednej </w:t>
      </w:r>
      <w:r w:rsidR="0064196B" w:rsidRPr="0064196B">
        <w:rPr>
          <w:rFonts w:ascii="Times New Roman" w:hAnsi="Times New Roman" w:cs="Times New Roman"/>
          <w:sz w:val="24"/>
          <w:szCs w:val="24"/>
        </w:rPr>
        <w:t xml:space="preserve">faktury po zakończeniu </w:t>
      </w:r>
      <w:r w:rsidR="0064196B">
        <w:rPr>
          <w:rFonts w:ascii="Times New Roman" w:hAnsi="Times New Roman" w:cs="Times New Roman"/>
          <w:sz w:val="24"/>
          <w:szCs w:val="24"/>
        </w:rPr>
        <w:t xml:space="preserve">wykonaniu </w:t>
      </w:r>
      <w:r w:rsidR="0064196B" w:rsidRPr="0064196B">
        <w:rPr>
          <w:rFonts w:ascii="Times New Roman" w:hAnsi="Times New Roman" w:cs="Times New Roman"/>
          <w:sz w:val="24"/>
          <w:szCs w:val="24"/>
        </w:rPr>
        <w:t>usług oraz ich bezusterkowym odbiorze przez Zamawiającego i Inżyniera Projektu</w:t>
      </w:r>
      <w:r w:rsidR="0073269B">
        <w:rPr>
          <w:rFonts w:ascii="Times New Roman" w:hAnsi="Times New Roman" w:cs="Times New Roman"/>
          <w:sz w:val="24"/>
          <w:szCs w:val="24"/>
        </w:rPr>
        <w:t xml:space="preserve"> potwierdzonym protokołem odbioru zadania 3</w:t>
      </w:r>
      <w:r w:rsidR="0064196B" w:rsidRPr="0064196B">
        <w:rPr>
          <w:rFonts w:ascii="Times New Roman" w:hAnsi="Times New Roman" w:cs="Times New Roman"/>
          <w:sz w:val="24"/>
          <w:szCs w:val="24"/>
        </w:rPr>
        <w:t>.</w:t>
      </w:r>
    </w:p>
    <w:p w:rsidR="0073269B" w:rsidRDefault="0073269B" w:rsidP="0073269B">
      <w:pPr>
        <w:pStyle w:val="Akapitzlist"/>
        <w:numPr>
          <w:ilvl w:val="0"/>
          <w:numId w:val="8"/>
        </w:numPr>
        <w:suppressAutoHyphens/>
        <w:autoSpaceDE w:val="0"/>
        <w:spacing w:line="100" w:lineRule="atLeast"/>
        <w:ind w:left="105"/>
        <w:jc w:val="both"/>
        <w:rPr>
          <w:rFonts w:ascii="Times New Roman" w:hAnsi="Times New Roman" w:cs="Times New Roman"/>
          <w:sz w:val="24"/>
          <w:szCs w:val="24"/>
        </w:rPr>
      </w:pPr>
      <w:r w:rsidRPr="0073269B">
        <w:rPr>
          <w:rFonts w:ascii="Times New Roman" w:hAnsi="Times New Roman" w:cs="Times New Roman"/>
          <w:sz w:val="24"/>
          <w:szCs w:val="24"/>
        </w:rPr>
        <w:t xml:space="preserve">Wynagrodzenie określone w § 8 ust. 3 pkt. 4 </w:t>
      </w:r>
      <w:r w:rsidR="00771E96" w:rsidRPr="0073269B">
        <w:rPr>
          <w:rFonts w:ascii="Times New Roman" w:hAnsi="Times New Roman" w:cs="Times New Roman"/>
          <w:sz w:val="24"/>
          <w:szCs w:val="24"/>
        </w:rPr>
        <w:t>za wykonan</w:t>
      </w:r>
      <w:r w:rsidRPr="0073269B">
        <w:rPr>
          <w:rFonts w:ascii="Times New Roman" w:hAnsi="Times New Roman" w:cs="Times New Roman"/>
          <w:sz w:val="24"/>
          <w:szCs w:val="24"/>
        </w:rPr>
        <w:t>e</w:t>
      </w:r>
      <w:r w:rsidR="00771E96" w:rsidRPr="0073269B">
        <w:rPr>
          <w:rFonts w:ascii="Times New Roman" w:hAnsi="Times New Roman" w:cs="Times New Roman"/>
          <w:sz w:val="24"/>
          <w:szCs w:val="24"/>
        </w:rPr>
        <w:t xml:space="preserve"> i odebrane </w:t>
      </w:r>
      <w:r w:rsidR="00700D20" w:rsidRPr="0073269B">
        <w:rPr>
          <w:rFonts w:ascii="Times New Roman" w:hAnsi="Times New Roman" w:cs="Times New Roman"/>
          <w:sz w:val="24"/>
          <w:szCs w:val="24"/>
        </w:rPr>
        <w:t>Z</w:t>
      </w:r>
      <w:r w:rsidR="00771E96" w:rsidRPr="0073269B">
        <w:rPr>
          <w:rFonts w:ascii="Times New Roman" w:hAnsi="Times New Roman" w:cs="Times New Roman"/>
          <w:sz w:val="24"/>
          <w:szCs w:val="24"/>
        </w:rPr>
        <w:t>adanie 4</w:t>
      </w:r>
      <w:r w:rsidR="00700D20" w:rsidRPr="0073269B">
        <w:rPr>
          <w:rFonts w:ascii="Times New Roman" w:hAnsi="Times New Roman" w:cs="Times New Roman"/>
          <w:sz w:val="24"/>
          <w:szCs w:val="24"/>
        </w:rPr>
        <w:t xml:space="preserve"> </w:t>
      </w:r>
      <w:r w:rsidR="00771E96" w:rsidRPr="0073269B">
        <w:rPr>
          <w:rFonts w:ascii="Times New Roman" w:hAnsi="Times New Roman" w:cs="Times New Roman"/>
          <w:sz w:val="24"/>
          <w:szCs w:val="24"/>
        </w:rPr>
        <w:t>(</w:t>
      </w:r>
      <w:r w:rsidR="00771E96" w:rsidRPr="0073269B">
        <w:rPr>
          <w:rFonts w:ascii="Times New Roman" w:eastAsia="CenturyGothic" w:hAnsi="Times New Roman"/>
          <w:color w:val="000000"/>
          <w:sz w:val="24"/>
          <w:szCs w:val="24"/>
        </w:rPr>
        <w:t>Usługi serwisowe oraz wsparcia technicznego</w:t>
      </w:r>
      <w:r w:rsidR="00771E96" w:rsidRPr="0073269B">
        <w:rPr>
          <w:rFonts w:ascii="Times New Roman" w:eastAsia="CenturyGothic" w:hAnsi="Times New Roman" w:cs="Times New Roman"/>
          <w:color w:val="000000"/>
          <w:sz w:val="24"/>
          <w:szCs w:val="24"/>
        </w:rPr>
        <w:t xml:space="preserve">), </w:t>
      </w:r>
      <w:r w:rsidR="00771E96" w:rsidRPr="0073269B">
        <w:rPr>
          <w:rFonts w:ascii="Times New Roman" w:hAnsi="Times New Roman" w:cs="Times New Roman"/>
          <w:sz w:val="24"/>
          <w:szCs w:val="24"/>
        </w:rPr>
        <w:t xml:space="preserve">odbędzie się na podstawie jednej faktury końcowej po zakończeniu wykonaniu usług oraz ich bezusterkowym odbiorze przez Zamawiającego i Inżyniera </w:t>
      </w:r>
      <w:r>
        <w:rPr>
          <w:rFonts w:ascii="Times New Roman" w:hAnsi="Times New Roman" w:cs="Times New Roman"/>
          <w:sz w:val="24"/>
          <w:szCs w:val="24"/>
        </w:rPr>
        <w:t>P</w:t>
      </w:r>
      <w:r w:rsidR="00771E96" w:rsidRPr="0073269B">
        <w:rPr>
          <w:rFonts w:ascii="Times New Roman" w:hAnsi="Times New Roman" w:cs="Times New Roman"/>
          <w:sz w:val="24"/>
          <w:szCs w:val="24"/>
        </w:rPr>
        <w:t>rojektu</w:t>
      </w:r>
      <w:r>
        <w:rPr>
          <w:rFonts w:ascii="Times New Roman" w:hAnsi="Times New Roman" w:cs="Times New Roman"/>
          <w:sz w:val="24"/>
          <w:szCs w:val="24"/>
        </w:rPr>
        <w:t xml:space="preserve"> potwierdzonym protokołem odbioru zadania</w:t>
      </w:r>
      <w:r w:rsidR="00883900">
        <w:rPr>
          <w:rFonts w:ascii="Times New Roman" w:hAnsi="Times New Roman" w:cs="Times New Roman"/>
          <w:sz w:val="24"/>
          <w:szCs w:val="24"/>
        </w:rPr>
        <w:t>4</w:t>
      </w:r>
      <w:r w:rsidRPr="0064196B">
        <w:rPr>
          <w:rFonts w:ascii="Times New Roman" w:hAnsi="Times New Roman" w:cs="Times New Roman"/>
          <w:sz w:val="24"/>
          <w:szCs w:val="24"/>
        </w:rPr>
        <w:t>.</w:t>
      </w:r>
    </w:p>
    <w:p w:rsidR="0064196B" w:rsidRDefault="0064196B" w:rsidP="001641E2">
      <w:pPr>
        <w:pStyle w:val="Akapitzlist"/>
        <w:numPr>
          <w:ilvl w:val="0"/>
          <w:numId w:val="8"/>
        </w:numPr>
        <w:autoSpaceDE w:val="0"/>
        <w:spacing w:line="100" w:lineRule="atLeast"/>
        <w:ind w:left="142" w:hanging="426"/>
        <w:jc w:val="both"/>
        <w:rPr>
          <w:rFonts w:ascii="Times New Roman" w:hAnsi="Times New Roman" w:cs="Times New Roman"/>
          <w:sz w:val="24"/>
          <w:szCs w:val="24"/>
        </w:rPr>
      </w:pPr>
      <w:r w:rsidRPr="0064196B">
        <w:rPr>
          <w:rFonts w:ascii="Times New Roman" w:hAnsi="Times New Roman" w:cs="Times New Roman"/>
          <w:sz w:val="24"/>
          <w:szCs w:val="24"/>
        </w:rPr>
        <w:t xml:space="preserve">Zamawiający ma obowiązek zapłaty faktur w terminie do 30 dni od daty ich </w:t>
      </w:r>
      <w:r w:rsidR="00201C94">
        <w:rPr>
          <w:rFonts w:ascii="Times New Roman" w:hAnsi="Times New Roman" w:cs="Times New Roman"/>
          <w:sz w:val="24"/>
          <w:szCs w:val="24"/>
        </w:rPr>
        <w:t xml:space="preserve">otrzymania przez Zamawiajacego </w:t>
      </w:r>
      <w:r w:rsidRPr="0064196B">
        <w:rPr>
          <w:rFonts w:ascii="Times New Roman" w:hAnsi="Times New Roman" w:cs="Times New Roman"/>
          <w:sz w:val="24"/>
          <w:szCs w:val="24"/>
        </w:rPr>
        <w:t>wraz</w:t>
      </w:r>
      <w:r w:rsidRPr="0064196B">
        <w:rPr>
          <w:rFonts w:ascii="Times New Roman" w:hAnsi="Times New Roman" w:cs="Times New Roman"/>
          <w:i/>
          <w:sz w:val="24"/>
          <w:szCs w:val="24"/>
        </w:rPr>
        <w:t xml:space="preserve"> </w:t>
      </w:r>
      <w:r w:rsidRPr="0064196B">
        <w:rPr>
          <w:rFonts w:ascii="Times New Roman" w:hAnsi="Times New Roman" w:cs="Times New Roman"/>
          <w:sz w:val="24"/>
          <w:szCs w:val="24"/>
        </w:rPr>
        <w:t>z dokumentami rozliczeniowymi</w:t>
      </w:r>
      <w:r w:rsidR="00201C94">
        <w:rPr>
          <w:rFonts w:ascii="Times New Roman" w:hAnsi="Times New Roman" w:cs="Times New Roman"/>
          <w:sz w:val="24"/>
          <w:szCs w:val="24"/>
        </w:rPr>
        <w:t xml:space="preserve"> przelewem na rachunek bankowy </w:t>
      </w:r>
      <w:r w:rsidR="00201C94">
        <w:rPr>
          <w:rFonts w:ascii="Times New Roman" w:hAnsi="Times New Roman" w:cs="Times New Roman"/>
          <w:sz w:val="24"/>
          <w:szCs w:val="24"/>
        </w:rPr>
        <w:lastRenderedPageBreak/>
        <w:t xml:space="preserve">Wykonawcy w …… nr ….. </w:t>
      </w:r>
      <w:r w:rsidRPr="0064196B">
        <w:rPr>
          <w:rFonts w:ascii="Times New Roman" w:hAnsi="Times New Roman" w:cs="Times New Roman"/>
          <w:sz w:val="24"/>
          <w:szCs w:val="24"/>
        </w:rPr>
        <w:t>. Za dzień dokonania zapłaty przyjmuje się dzień, w którym kwota zobowiązania obciążyła rachunek bankowy Zamawiającego.</w:t>
      </w:r>
    </w:p>
    <w:p w:rsidR="009F5FEE" w:rsidRPr="009F5FEE" w:rsidRDefault="009F5FEE" w:rsidP="009F5FEE">
      <w:pPr>
        <w:pStyle w:val="Akapitzlist"/>
        <w:rPr>
          <w:rFonts w:ascii="Times New Roman" w:hAnsi="Times New Roman" w:cs="Times New Roman"/>
          <w:sz w:val="24"/>
          <w:szCs w:val="24"/>
        </w:rPr>
      </w:pPr>
    </w:p>
    <w:p w:rsidR="0017469D" w:rsidRPr="00883900" w:rsidRDefault="0017469D" w:rsidP="0017469D">
      <w:pPr>
        <w:pStyle w:val="Akapitzlist"/>
        <w:numPr>
          <w:ilvl w:val="0"/>
          <w:numId w:val="8"/>
        </w:numPr>
        <w:ind w:left="142" w:hanging="426"/>
        <w:jc w:val="both"/>
        <w:rPr>
          <w:rFonts w:eastAsia="MS Mincho"/>
          <w:color w:val="000000" w:themeColor="text1"/>
          <w:sz w:val="24"/>
          <w:szCs w:val="24"/>
        </w:rPr>
      </w:pPr>
      <w:r w:rsidRPr="00883900">
        <w:rPr>
          <w:rFonts w:eastAsia="MS Mincho"/>
          <w:color w:val="000000" w:themeColor="text1"/>
          <w:sz w:val="24"/>
          <w:szCs w:val="24"/>
        </w:rPr>
        <w:t>Protok</w:t>
      </w:r>
      <w:r w:rsidR="0073269B" w:rsidRPr="00883900">
        <w:rPr>
          <w:rFonts w:eastAsia="MS Mincho"/>
          <w:color w:val="000000" w:themeColor="text1"/>
          <w:sz w:val="24"/>
          <w:szCs w:val="24"/>
        </w:rPr>
        <w:t>o</w:t>
      </w:r>
      <w:r w:rsidRPr="00883900">
        <w:rPr>
          <w:rFonts w:eastAsia="MS Mincho"/>
          <w:color w:val="000000" w:themeColor="text1"/>
          <w:sz w:val="24"/>
          <w:szCs w:val="24"/>
        </w:rPr>
        <w:t>ł</w:t>
      </w:r>
      <w:r w:rsidR="0073269B" w:rsidRPr="00883900">
        <w:rPr>
          <w:rFonts w:eastAsia="MS Mincho"/>
          <w:color w:val="000000" w:themeColor="text1"/>
          <w:sz w:val="24"/>
          <w:szCs w:val="24"/>
        </w:rPr>
        <w:t>y</w:t>
      </w:r>
      <w:r w:rsidRPr="00883900">
        <w:rPr>
          <w:rFonts w:eastAsia="MS Mincho"/>
          <w:color w:val="000000" w:themeColor="text1"/>
          <w:sz w:val="24"/>
          <w:szCs w:val="24"/>
        </w:rPr>
        <w:t xml:space="preserve"> odbioru</w:t>
      </w:r>
      <w:r w:rsidRPr="00883900">
        <w:rPr>
          <w:color w:val="000000" w:themeColor="text1"/>
          <w:sz w:val="24"/>
        </w:rPr>
        <w:t xml:space="preserve"> </w:t>
      </w:r>
      <w:r w:rsidR="0073269B" w:rsidRPr="00883900">
        <w:rPr>
          <w:color w:val="000000" w:themeColor="text1"/>
          <w:sz w:val="24"/>
        </w:rPr>
        <w:t xml:space="preserve">poszczególnych zadań </w:t>
      </w:r>
      <w:r w:rsidRPr="00883900">
        <w:rPr>
          <w:rFonts w:eastAsia="MS Mincho"/>
          <w:color w:val="000000" w:themeColor="text1"/>
          <w:sz w:val="24"/>
          <w:szCs w:val="24"/>
        </w:rPr>
        <w:t>będ</w:t>
      </w:r>
      <w:r w:rsidR="00612A62">
        <w:rPr>
          <w:rFonts w:eastAsia="MS Mincho"/>
          <w:color w:val="000000" w:themeColor="text1"/>
          <w:sz w:val="24"/>
          <w:szCs w:val="24"/>
        </w:rPr>
        <w:t>ą</w:t>
      </w:r>
      <w:r w:rsidRPr="00883900">
        <w:rPr>
          <w:rFonts w:eastAsia="MS Mincho"/>
          <w:color w:val="000000" w:themeColor="text1"/>
          <w:sz w:val="24"/>
          <w:szCs w:val="24"/>
        </w:rPr>
        <w:t xml:space="preserve"> wskazywał</w:t>
      </w:r>
      <w:r w:rsidR="0073269B" w:rsidRPr="00883900">
        <w:rPr>
          <w:rFonts w:eastAsia="MS Mincho"/>
          <w:color w:val="000000" w:themeColor="text1"/>
          <w:sz w:val="24"/>
          <w:szCs w:val="24"/>
        </w:rPr>
        <w:t>y</w:t>
      </w:r>
      <w:r w:rsidRPr="00883900">
        <w:rPr>
          <w:rFonts w:eastAsia="MS Mincho"/>
          <w:color w:val="000000" w:themeColor="text1"/>
          <w:sz w:val="24"/>
          <w:szCs w:val="24"/>
        </w:rPr>
        <w:t xml:space="preserve"> wydzielone elementy robót wykonane przez podwykonawcę lub dalszych podwykonawców. Podstawę do wystawienia faktur</w:t>
      </w:r>
      <w:r w:rsidR="0073269B" w:rsidRPr="00883900">
        <w:rPr>
          <w:rFonts w:eastAsia="MS Mincho"/>
          <w:color w:val="000000" w:themeColor="text1"/>
          <w:sz w:val="24"/>
          <w:szCs w:val="24"/>
        </w:rPr>
        <w:t xml:space="preserve"> za poszczególne wykonanie zadań </w:t>
      </w:r>
      <w:r w:rsidRPr="00883900">
        <w:rPr>
          <w:rFonts w:eastAsia="MS Mincho"/>
          <w:color w:val="000000" w:themeColor="text1"/>
          <w:sz w:val="24"/>
          <w:szCs w:val="24"/>
        </w:rPr>
        <w:t>będ</w:t>
      </w:r>
      <w:r w:rsidR="0073269B" w:rsidRPr="00883900">
        <w:rPr>
          <w:rFonts w:eastAsia="MS Mincho"/>
          <w:color w:val="000000" w:themeColor="text1"/>
          <w:sz w:val="24"/>
          <w:szCs w:val="24"/>
        </w:rPr>
        <w:t>ą</w:t>
      </w:r>
      <w:r w:rsidRPr="00883900">
        <w:rPr>
          <w:rFonts w:eastAsia="MS Mincho"/>
          <w:color w:val="000000" w:themeColor="text1"/>
          <w:sz w:val="24"/>
          <w:szCs w:val="24"/>
        </w:rPr>
        <w:t xml:space="preserve"> stanowić:</w:t>
      </w:r>
    </w:p>
    <w:p w:rsidR="0017469D" w:rsidRPr="00883900" w:rsidRDefault="0017469D" w:rsidP="0017469D">
      <w:pPr>
        <w:pStyle w:val="Akapitzlist"/>
        <w:ind w:left="644"/>
        <w:jc w:val="both"/>
        <w:rPr>
          <w:color w:val="000000" w:themeColor="text1"/>
          <w:sz w:val="24"/>
          <w:szCs w:val="24"/>
        </w:rPr>
      </w:pPr>
      <w:r w:rsidRPr="00883900">
        <w:rPr>
          <w:color w:val="000000" w:themeColor="text1"/>
          <w:sz w:val="24"/>
          <w:szCs w:val="24"/>
        </w:rPr>
        <w:t>1) kopi</w:t>
      </w:r>
      <w:r w:rsidR="0073269B" w:rsidRPr="00883900">
        <w:rPr>
          <w:color w:val="000000" w:themeColor="text1"/>
          <w:sz w:val="24"/>
          <w:szCs w:val="24"/>
        </w:rPr>
        <w:t>e</w:t>
      </w:r>
      <w:r w:rsidRPr="00883900">
        <w:rPr>
          <w:color w:val="000000" w:themeColor="text1"/>
          <w:sz w:val="24"/>
          <w:szCs w:val="24"/>
        </w:rPr>
        <w:t xml:space="preserve"> faktury wystawion</w:t>
      </w:r>
      <w:r w:rsidR="0073269B" w:rsidRPr="00883900">
        <w:rPr>
          <w:color w:val="000000" w:themeColor="text1"/>
          <w:sz w:val="24"/>
          <w:szCs w:val="24"/>
        </w:rPr>
        <w:t xml:space="preserve">ych </w:t>
      </w:r>
      <w:r w:rsidRPr="00883900">
        <w:rPr>
          <w:color w:val="000000" w:themeColor="text1"/>
          <w:sz w:val="24"/>
          <w:szCs w:val="24"/>
        </w:rPr>
        <w:t>Wykonawcy przez podwykonawc</w:t>
      </w:r>
      <w:r w:rsidR="0073269B" w:rsidRPr="00883900">
        <w:rPr>
          <w:color w:val="000000" w:themeColor="text1"/>
          <w:sz w:val="24"/>
          <w:szCs w:val="24"/>
        </w:rPr>
        <w:t>ów</w:t>
      </w:r>
      <w:r w:rsidRPr="00883900">
        <w:rPr>
          <w:color w:val="000000" w:themeColor="text1"/>
          <w:sz w:val="24"/>
          <w:szCs w:val="24"/>
        </w:rPr>
        <w:t xml:space="preserve"> lub dalsz</w:t>
      </w:r>
      <w:r w:rsidR="0073269B" w:rsidRPr="00883900">
        <w:rPr>
          <w:color w:val="000000" w:themeColor="text1"/>
          <w:sz w:val="24"/>
          <w:szCs w:val="24"/>
        </w:rPr>
        <w:t>ych</w:t>
      </w:r>
      <w:r w:rsidRPr="00883900">
        <w:rPr>
          <w:color w:val="000000" w:themeColor="text1"/>
          <w:sz w:val="24"/>
          <w:szCs w:val="24"/>
        </w:rPr>
        <w:t xml:space="preserve"> podwykonawc</w:t>
      </w:r>
      <w:r w:rsidR="0073269B" w:rsidRPr="00883900">
        <w:rPr>
          <w:color w:val="000000" w:themeColor="text1"/>
          <w:sz w:val="24"/>
          <w:szCs w:val="24"/>
        </w:rPr>
        <w:t xml:space="preserve">ów </w:t>
      </w:r>
      <w:r w:rsidRPr="00883900">
        <w:rPr>
          <w:color w:val="000000" w:themeColor="text1"/>
          <w:sz w:val="24"/>
          <w:szCs w:val="24"/>
        </w:rPr>
        <w:t>za wykonane przez niego  w ramach umowy roboty łącznie z kopią przelewu bankowego lub innego dokumentu świadczącego o dokonaniu zapłaty, zgodnego z przepisami prawa, potwierdzonego przez Wykonawcę za zgodność z oryginałem</w:t>
      </w:r>
      <w:r w:rsidRPr="00883900">
        <w:rPr>
          <w:color w:val="000000" w:themeColor="text1"/>
          <w:sz w:val="24"/>
          <w:szCs w:val="24"/>
          <w:vertAlign w:val="superscript"/>
        </w:rPr>
        <w:t xml:space="preserve">* </w:t>
      </w:r>
      <w:r w:rsidRPr="00883900">
        <w:rPr>
          <w:color w:val="000000" w:themeColor="text1"/>
          <w:sz w:val="24"/>
          <w:szCs w:val="24"/>
        </w:rPr>
        <w:t>(dowód potwierdzający zapłatę wymagalnego wynagrodzenia podwykonawcom lub dalszym podwykonawcom).</w:t>
      </w:r>
    </w:p>
    <w:p w:rsidR="0017469D" w:rsidRPr="00883900" w:rsidRDefault="0017469D" w:rsidP="0017469D">
      <w:pPr>
        <w:pStyle w:val="Akapitzlist"/>
        <w:ind w:left="644"/>
        <w:jc w:val="both"/>
        <w:rPr>
          <w:color w:val="000000" w:themeColor="text1"/>
          <w:sz w:val="24"/>
          <w:szCs w:val="24"/>
        </w:rPr>
      </w:pPr>
      <w:r w:rsidRPr="00883900">
        <w:rPr>
          <w:rFonts w:eastAsia="MS Mincho"/>
          <w:color w:val="000000" w:themeColor="text1"/>
          <w:sz w:val="24"/>
          <w:szCs w:val="24"/>
        </w:rPr>
        <w:t xml:space="preserve">2) oświadczenie podwykonawcy lub dalszego podwykonawcy o otrzymaniu od Wykonawcy całości wynagrodzenia za wykonane przez niego w ramach </w:t>
      </w:r>
      <w:r w:rsidR="0019384E" w:rsidRPr="00883900">
        <w:rPr>
          <w:rFonts w:eastAsia="MS Mincho"/>
          <w:color w:val="000000" w:themeColor="text1"/>
          <w:sz w:val="24"/>
          <w:szCs w:val="24"/>
        </w:rPr>
        <w:t>danego zadania</w:t>
      </w:r>
      <w:r w:rsidR="00883900">
        <w:rPr>
          <w:rFonts w:eastAsia="MS Mincho"/>
          <w:color w:val="000000" w:themeColor="text1"/>
          <w:sz w:val="24"/>
          <w:szCs w:val="24"/>
        </w:rPr>
        <w:t>.</w:t>
      </w:r>
      <w:r w:rsidRPr="00883900">
        <w:rPr>
          <w:rFonts w:eastAsia="MS Mincho"/>
          <w:color w:val="000000" w:themeColor="text1"/>
          <w:sz w:val="24"/>
          <w:szCs w:val="24"/>
        </w:rPr>
        <w:t xml:space="preserve"> </w:t>
      </w:r>
    </w:p>
    <w:p w:rsidR="009F5FEE" w:rsidRPr="0017469D" w:rsidRDefault="009F5FEE" w:rsidP="0017469D">
      <w:pPr>
        <w:pStyle w:val="Akapitzlist"/>
        <w:autoSpaceDE w:val="0"/>
        <w:spacing w:line="100" w:lineRule="atLeast"/>
        <w:ind w:left="142"/>
        <w:jc w:val="both"/>
        <w:rPr>
          <w:rFonts w:ascii="Times New Roman" w:hAnsi="Times New Roman" w:cs="Times New Roman"/>
          <w:sz w:val="24"/>
          <w:szCs w:val="24"/>
          <w:u w:val="single"/>
        </w:rPr>
      </w:pPr>
    </w:p>
    <w:p w:rsidR="0064196B" w:rsidRDefault="0064196B" w:rsidP="0064196B">
      <w:pPr>
        <w:pStyle w:val="Akapitzlist"/>
        <w:autoSpaceDE w:val="0"/>
        <w:autoSpaceDN w:val="0"/>
        <w:adjustRightInd w:val="0"/>
        <w:ind w:left="644"/>
      </w:pPr>
    </w:p>
    <w:p w:rsidR="005B6096" w:rsidRDefault="005B6096" w:rsidP="0064196B">
      <w:pPr>
        <w:pStyle w:val="Akapitzlist"/>
        <w:autoSpaceDE w:val="0"/>
        <w:autoSpaceDN w:val="0"/>
        <w:adjustRightInd w:val="0"/>
        <w:ind w:left="644"/>
      </w:pPr>
    </w:p>
    <w:p w:rsidR="0064196B" w:rsidRDefault="0064196B" w:rsidP="0064196B">
      <w:pPr>
        <w:autoSpaceDE w:val="0"/>
        <w:autoSpaceDN w:val="0"/>
        <w:adjustRightInd w:val="0"/>
        <w:jc w:val="center"/>
        <w:rPr>
          <w:rFonts w:ascii="Times New Roman" w:hAnsi="Times New Roman" w:cs="Times New Roman"/>
          <w:sz w:val="24"/>
          <w:szCs w:val="24"/>
        </w:rPr>
      </w:pPr>
      <w:r w:rsidRPr="0064196B">
        <w:rPr>
          <w:rFonts w:ascii="Times New Roman" w:hAnsi="Times New Roman" w:cs="Times New Roman"/>
          <w:sz w:val="24"/>
          <w:szCs w:val="24"/>
        </w:rPr>
        <w:t>§ 1</w:t>
      </w:r>
      <w:r>
        <w:rPr>
          <w:rFonts w:ascii="Times New Roman" w:hAnsi="Times New Roman" w:cs="Times New Roman"/>
          <w:sz w:val="24"/>
          <w:szCs w:val="24"/>
        </w:rPr>
        <w:t>4.</w:t>
      </w:r>
    </w:p>
    <w:p w:rsidR="005B6096" w:rsidRPr="005B6096" w:rsidRDefault="005B6096" w:rsidP="0064196B">
      <w:pPr>
        <w:autoSpaceDE w:val="0"/>
        <w:autoSpaceDN w:val="0"/>
        <w:adjustRightInd w:val="0"/>
        <w:jc w:val="center"/>
        <w:rPr>
          <w:rFonts w:ascii="Times New Roman" w:hAnsi="Times New Roman" w:cs="Times New Roman"/>
          <w:b/>
          <w:sz w:val="24"/>
          <w:szCs w:val="24"/>
        </w:rPr>
      </w:pPr>
      <w:r w:rsidRPr="005B6096">
        <w:rPr>
          <w:rFonts w:ascii="Times New Roman" w:hAnsi="Times New Roman" w:cs="Times New Roman"/>
          <w:b/>
          <w:sz w:val="24"/>
          <w:szCs w:val="24"/>
        </w:rPr>
        <w:t xml:space="preserve">ODSTĄPIENIE OD UMOWY </w:t>
      </w:r>
    </w:p>
    <w:p w:rsidR="0064196B" w:rsidRPr="0064196B" w:rsidRDefault="0064196B" w:rsidP="0019384E">
      <w:pPr>
        <w:pStyle w:val="Akapitzlist"/>
        <w:numPr>
          <w:ilvl w:val="0"/>
          <w:numId w:val="19"/>
        </w:numPr>
        <w:tabs>
          <w:tab w:val="left" w:pos="284"/>
          <w:tab w:val="left" w:pos="426"/>
        </w:tabs>
        <w:autoSpaceDE w:val="0"/>
        <w:autoSpaceDN w:val="0"/>
        <w:adjustRightInd w:val="0"/>
        <w:ind w:left="0" w:firstLine="0"/>
        <w:rPr>
          <w:rFonts w:ascii="Times New Roman" w:eastAsiaTheme="minorHAnsi" w:hAnsi="Times New Roman" w:cs="Times New Roman"/>
          <w:sz w:val="24"/>
          <w:szCs w:val="24"/>
        </w:rPr>
      </w:pPr>
      <w:r w:rsidRPr="0064196B">
        <w:rPr>
          <w:rFonts w:ascii="Times New Roman" w:eastAsiaTheme="minorHAnsi" w:hAnsi="Times New Roman" w:cs="Times New Roman"/>
          <w:sz w:val="24"/>
          <w:szCs w:val="24"/>
        </w:rPr>
        <w:t xml:space="preserve">Poza przypadkami określonymi w Kodeksie cywilnym Zamawiającemu przysługuje prawo  </w:t>
      </w:r>
    </w:p>
    <w:p w:rsidR="0064196B" w:rsidRPr="004A5191" w:rsidRDefault="0064196B" w:rsidP="004A5191">
      <w:pPr>
        <w:autoSpaceDE w:val="0"/>
        <w:autoSpaceDN w:val="0"/>
        <w:adjustRightInd w:val="0"/>
        <w:rPr>
          <w:rFonts w:ascii="Times New Roman" w:eastAsiaTheme="minorHAnsi" w:hAnsi="Times New Roman" w:cs="Times New Roman"/>
          <w:sz w:val="24"/>
          <w:szCs w:val="24"/>
        </w:rPr>
      </w:pPr>
      <w:r w:rsidRPr="004A5191">
        <w:rPr>
          <w:rFonts w:ascii="Times New Roman" w:eastAsiaTheme="minorHAnsi" w:hAnsi="Times New Roman" w:cs="Times New Roman"/>
          <w:sz w:val="24"/>
          <w:szCs w:val="24"/>
        </w:rPr>
        <w:t>odstąpienia od umowy bez wyznaczania dodatkowego terminu na podjęcie robót w przypadku przerwy Wykonawcy w realizacji robót trwającej dłużej niż 14 dni.</w:t>
      </w:r>
    </w:p>
    <w:p w:rsidR="0064196B" w:rsidRDefault="0064196B" w:rsidP="0019384E">
      <w:pPr>
        <w:autoSpaceDE w:val="0"/>
        <w:autoSpaceDN w:val="0"/>
        <w:adjustRightInd w:val="0"/>
        <w:rPr>
          <w:rFonts w:ascii="Times New Roman" w:eastAsiaTheme="minorHAnsi" w:hAnsi="Times New Roman" w:cs="Times New Roman"/>
          <w:sz w:val="24"/>
          <w:szCs w:val="24"/>
        </w:rPr>
      </w:pPr>
      <w:r w:rsidRPr="0064196B">
        <w:rPr>
          <w:rFonts w:ascii="Times New Roman" w:eastAsiaTheme="minorHAnsi" w:hAnsi="Times New Roman" w:cs="Times New Roman"/>
          <w:sz w:val="24"/>
          <w:szCs w:val="24"/>
        </w:rPr>
        <w:t xml:space="preserve">2. Umowne prawo odstąpienia Zamawiający może wykonać w terminie 30 dni od daty wystąpienia przesłanki odstąpienia od umowy.” </w:t>
      </w:r>
    </w:p>
    <w:p w:rsidR="005B6096" w:rsidRPr="0064196B" w:rsidRDefault="005B6096" w:rsidP="0019384E">
      <w:pPr>
        <w:rPr>
          <w:rFonts w:ascii="Times New Roman" w:hAnsi="Times New Roman" w:cs="Times New Roman"/>
          <w:sz w:val="24"/>
          <w:szCs w:val="24"/>
        </w:rPr>
      </w:pPr>
      <w:r w:rsidRPr="00883900">
        <w:rPr>
          <w:rFonts w:ascii="Times New Roman" w:hAnsi="Times New Roman" w:cs="Times New Roman"/>
          <w:b/>
          <w:sz w:val="24"/>
          <w:szCs w:val="24"/>
        </w:rPr>
        <w:t>3.</w:t>
      </w:r>
      <w:r>
        <w:rPr>
          <w:rFonts w:ascii="Times New Roman" w:hAnsi="Times New Roman" w:cs="Times New Roman"/>
          <w:sz w:val="24"/>
          <w:szCs w:val="24"/>
        </w:rPr>
        <w:t xml:space="preserve"> </w:t>
      </w:r>
      <w:r w:rsidRPr="00883900">
        <w:rPr>
          <w:rFonts w:ascii="Times New Roman" w:hAnsi="Times New Roman" w:cs="Times New Roman"/>
          <w:b/>
          <w:sz w:val="24"/>
          <w:szCs w:val="24"/>
        </w:rPr>
        <w:t>Zamawiajacemu przysługuje prawo odstąpienia od umowy</w:t>
      </w:r>
      <w:r w:rsidR="0019384E" w:rsidRPr="00883900">
        <w:rPr>
          <w:rFonts w:ascii="Times New Roman" w:hAnsi="Times New Roman" w:cs="Times New Roman"/>
          <w:b/>
          <w:sz w:val="24"/>
          <w:szCs w:val="24"/>
        </w:rPr>
        <w:t xml:space="preserve"> bez roszczeń Wykonawcy z tego tytułu </w:t>
      </w:r>
      <w:r w:rsidRPr="00883900">
        <w:rPr>
          <w:rFonts w:ascii="Times New Roman" w:hAnsi="Times New Roman" w:cs="Times New Roman"/>
          <w:b/>
          <w:sz w:val="24"/>
          <w:szCs w:val="24"/>
        </w:rPr>
        <w:t>w terminie 30 dni od daty zawarcia umowy w przypadku niewykonania umowy przez konsorcjum</w:t>
      </w:r>
      <w:r w:rsidR="0019384E" w:rsidRPr="00883900">
        <w:rPr>
          <w:rFonts w:ascii="Times New Roman" w:hAnsi="Times New Roman" w:cs="Times New Roman"/>
          <w:b/>
          <w:sz w:val="24"/>
          <w:szCs w:val="24"/>
        </w:rPr>
        <w:t>:</w:t>
      </w:r>
      <w:r w:rsidRPr="00883900">
        <w:rPr>
          <w:rFonts w:ascii="Times New Roman" w:hAnsi="Times New Roman" w:cs="Times New Roman"/>
          <w:b/>
          <w:sz w:val="24"/>
          <w:szCs w:val="24"/>
        </w:rPr>
        <w:t xml:space="preserve"> </w:t>
      </w:r>
      <w:r w:rsidR="009F5FEE" w:rsidRPr="00883900">
        <w:rPr>
          <w:rFonts w:ascii="Times New Roman" w:hAnsi="Times New Roman" w:cs="Times New Roman"/>
          <w:b/>
          <w:sz w:val="24"/>
          <w:szCs w:val="24"/>
        </w:rPr>
        <w:t xml:space="preserve">ASSECO Poland Spółka Akcyjna </w:t>
      </w:r>
      <w:r w:rsidR="0019384E" w:rsidRPr="00883900">
        <w:rPr>
          <w:rFonts w:ascii="Times New Roman" w:hAnsi="Times New Roman" w:cs="Times New Roman"/>
          <w:b/>
          <w:sz w:val="24"/>
          <w:szCs w:val="24"/>
        </w:rPr>
        <w:t xml:space="preserve">i </w:t>
      </w:r>
      <w:r w:rsidR="009F5FEE" w:rsidRPr="00883900">
        <w:rPr>
          <w:rFonts w:ascii="Times New Roman" w:hAnsi="Times New Roman" w:cs="Times New Roman"/>
          <w:b/>
          <w:sz w:val="24"/>
          <w:szCs w:val="24"/>
        </w:rPr>
        <w:t xml:space="preserve">VIATELECOME Sp. z o.o. </w:t>
      </w:r>
      <w:r w:rsidR="0019384E" w:rsidRPr="00883900">
        <w:rPr>
          <w:rFonts w:ascii="Times New Roman" w:hAnsi="Times New Roman" w:cs="Times New Roman"/>
          <w:b/>
          <w:sz w:val="24"/>
          <w:szCs w:val="24"/>
        </w:rPr>
        <w:t>,</w:t>
      </w:r>
      <w:r w:rsidRPr="00883900">
        <w:rPr>
          <w:rFonts w:ascii="Times New Roman" w:hAnsi="Times New Roman" w:cs="Times New Roman"/>
          <w:b/>
          <w:sz w:val="24"/>
          <w:szCs w:val="24"/>
        </w:rPr>
        <w:t xml:space="preserve"> będąc</w:t>
      </w:r>
      <w:r w:rsidR="0019384E" w:rsidRPr="00883900">
        <w:rPr>
          <w:rFonts w:ascii="Times New Roman" w:hAnsi="Times New Roman" w:cs="Times New Roman"/>
          <w:b/>
          <w:sz w:val="24"/>
          <w:szCs w:val="24"/>
        </w:rPr>
        <w:t>e</w:t>
      </w:r>
      <w:r w:rsidRPr="00883900">
        <w:rPr>
          <w:rFonts w:ascii="Times New Roman" w:hAnsi="Times New Roman" w:cs="Times New Roman"/>
          <w:b/>
          <w:sz w:val="24"/>
          <w:szCs w:val="24"/>
        </w:rPr>
        <w:t xml:space="preserve"> wykonawcą I etapu inwestycji</w:t>
      </w:r>
      <w:r w:rsidR="009F5FEE" w:rsidRPr="00883900">
        <w:rPr>
          <w:rFonts w:ascii="Times New Roman" w:hAnsi="Times New Roman" w:cs="Times New Roman"/>
          <w:b/>
          <w:sz w:val="24"/>
          <w:szCs w:val="24"/>
        </w:rPr>
        <w:t xml:space="preserve"> pt.  „Informatyzacja Gminy Prusice jako sposób na przeciwdziałanie wykluczeniu cyfrowemu”, bez wykonania której nie jest możliwa realizacja niniejszej umowy.</w:t>
      </w:r>
      <w:r w:rsidR="009F5FEE">
        <w:rPr>
          <w:rFonts w:ascii="Times New Roman" w:hAnsi="Times New Roman" w:cs="Times New Roman"/>
          <w:sz w:val="24"/>
          <w:szCs w:val="24"/>
        </w:rPr>
        <w:t xml:space="preserve"> </w:t>
      </w:r>
      <w:r w:rsidRPr="009F5F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196B" w:rsidRPr="0064196B" w:rsidRDefault="0064196B" w:rsidP="0064196B">
      <w:pPr>
        <w:pStyle w:val="Akapitzlist"/>
        <w:widowControl w:val="0"/>
        <w:suppressAutoHyphens/>
        <w:ind w:left="928"/>
        <w:rPr>
          <w:rFonts w:ascii="Times New Roman" w:hAnsi="Times New Roman" w:cs="Times New Roman"/>
          <w:b/>
          <w:bCs/>
          <w:sz w:val="24"/>
          <w:szCs w:val="24"/>
        </w:rPr>
      </w:pPr>
    </w:p>
    <w:p w:rsidR="008D7C3D" w:rsidRPr="0064196B" w:rsidRDefault="008D7C3D" w:rsidP="00787F4D">
      <w:pPr>
        <w:autoSpaceDE w:val="0"/>
        <w:autoSpaceDN w:val="0"/>
        <w:adjustRightInd w:val="0"/>
        <w:jc w:val="both"/>
        <w:rPr>
          <w:rFonts w:ascii="Times New Roman" w:hAnsi="Times New Roman" w:cs="Times New Roman"/>
          <w:noProof w:val="0"/>
          <w:sz w:val="24"/>
          <w:szCs w:val="24"/>
        </w:rPr>
      </w:pPr>
    </w:p>
    <w:p w:rsidR="000444AB" w:rsidRPr="00C47892" w:rsidRDefault="000444AB" w:rsidP="00042EF9">
      <w:pPr>
        <w:pStyle w:val="Akapitzlist"/>
        <w:autoSpaceDE w:val="0"/>
        <w:autoSpaceDN w:val="0"/>
        <w:adjustRightInd w:val="0"/>
        <w:ind w:left="644"/>
        <w:jc w:val="both"/>
        <w:rPr>
          <w:rFonts w:ascii="Times New Roman" w:hAnsi="Times New Roman" w:cs="Times New Roman"/>
          <w:noProof w:val="0"/>
          <w:sz w:val="24"/>
          <w:szCs w:val="24"/>
        </w:rPr>
      </w:pPr>
    </w:p>
    <w:p w:rsidR="009B2E4C" w:rsidRPr="00C47892" w:rsidRDefault="000C2288"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2E6AA0"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1</w:t>
      </w:r>
      <w:r w:rsidR="0064196B">
        <w:rPr>
          <w:rFonts w:ascii="Times New Roman" w:hAnsi="Times New Roman" w:cs="Times New Roman"/>
          <w:b/>
          <w:noProof w:val="0"/>
          <w:sz w:val="24"/>
          <w:szCs w:val="24"/>
        </w:rPr>
        <w:t>5</w:t>
      </w:r>
      <w:r w:rsidR="00042EF9" w:rsidRPr="00C47892">
        <w:rPr>
          <w:rFonts w:ascii="Times New Roman" w:hAnsi="Times New Roman" w:cs="Times New Roman"/>
          <w:b/>
          <w:noProof w:val="0"/>
          <w:sz w:val="24"/>
          <w:szCs w:val="24"/>
        </w:rPr>
        <w:t>.</w:t>
      </w:r>
    </w:p>
    <w:p w:rsidR="00612A62" w:rsidRDefault="0017469D" w:rsidP="0017469D">
      <w:pPr>
        <w:jc w:val="center"/>
        <w:rPr>
          <w:b/>
          <w:sz w:val="24"/>
          <w:szCs w:val="24"/>
        </w:rPr>
      </w:pPr>
      <w:r>
        <w:rPr>
          <w:b/>
          <w:sz w:val="24"/>
          <w:szCs w:val="24"/>
        </w:rPr>
        <w:t xml:space="preserve">WARUNKI  REALIZACJI PRAC PRZEZ PODWYKONAWCÓW </w:t>
      </w:r>
    </w:p>
    <w:p w:rsidR="0017469D" w:rsidRPr="00883900" w:rsidRDefault="0017469D" w:rsidP="0017469D">
      <w:pPr>
        <w:jc w:val="center"/>
        <w:rPr>
          <w:b/>
          <w:color w:val="000000" w:themeColor="text1"/>
          <w:sz w:val="24"/>
          <w:szCs w:val="24"/>
        </w:rPr>
      </w:pPr>
      <w:r w:rsidRPr="00883900">
        <w:rPr>
          <w:b/>
          <w:color w:val="000000" w:themeColor="text1"/>
          <w:sz w:val="24"/>
          <w:szCs w:val="24"/>
        </w:rPr>
        <w:t>(zasady zawierania umów o podwykonawstwo z dalszymi podwykonawcami)</w:t>
      </w:r>
    </w:p>
    <w:p w:rsidR="0017469D" w:rsidRPr="00883900" w:rsidRDefault="0017469D" w:rsidP="0017469D">
      <w:pPr>
        <w:jc w:val="both"/>
        <w:rPr>
          <w:color w:val="000000" w:themeColor="text1"/>
          <w:sz w:val="24"/>
          <w:szCs w:val="24"/>
        </w:rPr>
      </w:pPr>
    </w:p>
    <w:p w:rsidR="0017469D" w:rsidRPr="00883900" w:rsidRDefault="0017469D" w:rsidP="0017469D">
      <w:pPr>
        <w:numPr>
          <w:ilvl w:val="0"/>
          <w:numId w:val="27"/>
        </w:numPr>
        <w:tabs>
          <w:tab w:val="left" w:pos="360"/>
        </w:tabs>
        <w:suppressAutoHyphens/>
        <w:overflowPunct w:val="0"/>
        <w:autoSpaceDE w:val="0"/>
        <w:ind w:left="360"/>
        <w:jc w:val="both"/>
        <w:rPr>
          <w:color w:val="000000" w:themeColor="text1"/>
          <w:sz w:val="24"/>
          <w:szCs w:val="24"/>
        </w:rPr>
      </w:pPr>
      <w:r w:rsidRPr="00883900">
        <w:rPr>
          <w:color w:val="000000" w:themeColor="text1"/>
          <w:sz w:val="24"/>
          <w:szCs w:val="24"/>
        </w:rPr>
        <w:t>O zawarciu umowy z podwykonawcą  lub dalszym podwykonawcą robót budowlanych, których zakres Wykonawca wskazał w ofercie, Wykonawca musi powiadomić Zamawiającego.</w:t>
      </w:r>
    </w:p>
    <w:p w:rsidR="0017469D" w:rsidRPr="00883900" w:rsidRDefault="0017469D" w:rsidP="0017469D">
      <w:pPr>
        <w:numPr>
          <w:ilvl w:val="0"/>
          <w:numId w:val="27"/>
        </w:numPr>
        <w:tabs>
          <w:tab w:val="left" w:pos="360"/>
        </w:tabs>
        <w:suppressAutoHyphens/>
        <w:overflowPunct w:val="0"/>
        <w:autoSpaceDE w:val="0"/>
        <w:ind w:left="360"/>
        <w:jc w:val="both"/>
        <w:rPr>
          <w:color w:val="000000" w:themeColor="text1"/>
          <w:sz w:val="24"/>
          <w:szCs w:val="24"/>
        </w:rPr>
      </w:pPr>
      <w:r w:rsidRPr="00883900">
        <w:rPr>
          <w:color w:val="000000" w:themeColor="text1"/>
          <w:sz w:val="24"/>
          <w:szCs w:val="24"/>
        </w:rP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17469D" w:rsidRPr="00883900" w:rsidRDefault="0017469D" w:rsidP="0017469D">
      <w:pPr>
        <w:numPr>
          <w:ilvl w:val="0"/>
          <w:numId w:val="27"/>
        </w:numPr>
        <w:tabs>
          <w:tab w:val="left" w:pos="360"/>
        </w:tabs>
        <w:suppressAutoHyphens/>
        <w:overflowPunct w:val="0"/>
        <w:autoSpaceDE w:val="0"/>
        <w:ind w:left="360"/>
        <w:jc w:val="both"/>
        <w:rPr>
          <w:color w:val="000000" w:themeColor="text1"/>
          <w:sz w:val="24"/>
          <w:szCs w:val="24"/>
        </w:rPr>
      </w:pPr>
      <w:r w:rsidRPr="00883900">
        <w:rPr>
          <w:color w:val="000000" w:themeColor="text1"/>
          <w:sz w:val="24"/>
          <w:szCs w:val="24"/>
        </w:rPr>
        <w:t>Ustala się zakres rzeczowo – finansowy robót budowlanych, realizowanych przez podwykonawców lub dalszych podwykonawców zgodnie z treścią Załącznika Nr 3 do niniejszej umowy.</w:t>
      </w:r>
    </w:p>
    <w:p w:rsidR="0017469D" w:rsidRPr="00883900" w:rsidRDefault="0017469D" w:rsidP="0017469D">
      <w:pPr>
        <w:numPr>
          <w:ilvl w:val="0"/>
          <w:numId w:val="27"/>
        </w:numPr>
        <w:tabs>
          <w:tab w:val="left" w:pos="360"/>
        </w:tabs>
        <w:suppressAutoHyphens/>
        <w:overflowPunct w:val="0"/>
        <w:autoSpaceDE w:val="0"/>
        <w:ind w:left="360"/>
        <w:jc w:val="both"/>
        <w:rPr>
          <w:color w:val="000000" w:themeColor="text1"/>
          <w:sz w:val="24"/>
          <w:szCs w:val="24"/>
        </w:rPr>
      </w:pPr>
      <w:r w:rsidRPr="00883900">
        <w:rPr>
          <w:color w:val="000000" w:themeColor="text1"/>
          <w:sz w:val="24"/>
          <w:szCs w:val="24"/>
        </w:rPr>
        <w:lastRenderedPageBreak/>
        <w:t>Wykonawc</w:t>
      </w:r>
      <w:r w:rsidR="0019384E" w:rsidRPr="00883900">
        <w:rPr>
          <w:color w:val="000000" w:themeColor="text1"/>
          <w:sz w:val="24"/>
          <w:szCs w:val="24"/>
        </w:rPr>
        <w:t>a</w:t>
      </w:r>
      <w:r w:rsidRPr="00883900">
        <w:rPr>
          <w:color w:val="000000" w:themeColor="text1"/>
          <w:sz w:val="24"/>
          <w:szCs w:val="24"/>
        </w:rPr>
        <w:t xml:space="preserve"> jest zobowiązany przedłożyć Zamawiającemu projekt umowy o podwykonawstwo, której przedmiotem są roboty budowlane, a także projektu jej zmiany oraz poświadczonej za zgodność z oryginałem kopii zawartej umowy o podwykonawstwo, której przedmiotem są roboty budowlane i jej zmian. </w:t>
      </w:r>
    </w:p>
    <w:p w:rsidR="0017469D" w:rsidRPr="00883900" w:rsidRDefault="0017469D" w:rsidP="0017469D">
      <w:pPr>
        <w:numPr>
          <w:ilvl w:val="0"/>
          <w:numId w:val="27"/>
        </w:numPr>
        <w:tabs>
          <w:tab w:val="left" w:pos="360"/>
        </w:tabs>
        <w:suppressAutoHyphens/>
        <w:overflowPunct w:val="0"/>
        <w:autoSpaceDE w:val="0"/>
        <w:ind w:left="360"/>
        <w:jc w:val="both"/>
        <w:rPr>
          <w:color w:val="000000" w:themeColor="text1"/>
          <w:sz w:val="24"/>
          <w:szCs w:val="24"/>
        </w:rPr>
      </w:pPr>
      <w:r w:rsidRPr="00883900">
        <w:rPr>
          <w:color w:val="000000" w:themeColor="text1"/>
          <w:sz w:val="24"/>
          <w:szCs w:val="24"/>
        </w:rPr>
        <w:t xml:space="preserve">Zamawiający w terminie 7 dni (roboczych) od otrzymania ww. dokumentów może wnieść zastrzeżenia do projektu umowy o podwykonawstwo, której przedmiotem są roboty budowlane, i do projektu jej zmiany lub sprzeciw do umowy o podwykonawstwo, której przedmiotem są roboty budowlane, i do jej zmian. </w:t>
      </w:r>
    </w:p>
    <w:p w:rsidR="0017469D" w:rsidRPr="00883900" w:rsidRDefault="0017469D" w:rsidP="0017469D">
      <w:pPr>
        <w:numPr>
          <w:ilvl w:val="0"/>
          <w:numId w:val="27"/>
        </w:numPr>
        <w:tabs>
          <w:tab w:val="left" w:pos="360"/>
        </w:tabs>
        <w:suppressAutoHyphens/>
        <w:overflowPunct w:val="0"/>
        <w:autoSpaceDE w:val="0"/>
        <w:ind w:left="360"/>
        <w:jc w:val="both"/>
        <w:rPr>
          <w:color w:val="000000" w:themeColor="text1"/>
          <w:sz w:val="24"/>
          <w:szCs w:val="24"/>
        </w:rPr>
      </w:pPr>
      <w:r w:rsidRPr="00883900">
        <w:rPr>
          <w:color w:val="000000" w:themeColor="text1"/>
          <w:sz w:val="24"/>
          <w:szCs w:val="24"/>
        </w:rPr>
        <w:t>Wykonawcy jest zobowiązany przedłożyć Zamawiającemu poświadczoną za zgodność oryginałem kopię zawartych umów o podwykonawstwo, których przedmiotem są dostawy lub usługi, oraz ich zmian.</w:t>
      </w:r>
    </w:p>
    <w:p w:rsidR="0017469D" w:rsidRPr="00883900" w:rsidRDefault="0017469D" w:rsidP="0017469D">
      <w:pPr>
        <w:numPr>
          <w:ilvl w:val="0"/>
          <w:numId w:val="27"/>
        </w:numPr>
        <w:tabs>
          <w:tab w:val="left" w:pos="360"/>
        </w:tabs>
        <w:suppressAutoHyphens/>
        <w:overflowPunct w:val="0"/>
        <w:autoSpaceDE w:val="0"/>
        <w:ind w:left="360"/>
        <w:jc w:val="both"/>
        <w:rPr>
          <w:color w:val="000000" w:themeColor="text1"/>
          <w:sz w:val="24"/>
          <w:szCs w:val="24"/>
        </w:rPr>
      </w:pPr>
      <w:r w:rsidRPr="00883900">
        <w:rPr>
          <w:color w:val="000000" w:themeColor="text1"/>
          <w:sz w:val="24"/>
          <w:szCs w:val="24"/>
        </w:rP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7469D" w:rsidRPr="00883900" w:rsidRDefault="0017469D" w:rsidP="0017469D">
      <w:pPr>
        <w:numPr>
          <w:ilvl w:val="0"/>
          <w:numId w:val="27"/>
        </w:numPr>
        <w:tabs>
          <w:tab w:val="left" w:pos="360"/>
        </w:tabs>
        <w:suppressAutoHyphens/>
        <w:overflowPunct w:val="0"/>
        <w:autoSpaceDE w:val="0"/>
        <w:ind w:left="360"/>
        <w:jc w:val="both"/>
        <w:rPr>
          <w:color w:val="000000" w:themeColor="text1"/>
          <w:sz w:val="24"/>
          <w:szCs w:val="24"/>
        </w:rPr>
      </w:pPr>
      <w:r w:rsidRPr="00883900">
        <w:rPr>
          <w:color w:val="000000" w:themeColor="text1"/>
          <w:sz w:val="24"/>
          <w:szCs w:val="24"/>
        </w:rPr>
        <w:t xml:space="preserve">Jeżeli termin zapłaty wynagrodzenia o którym mowa w ustępie powyżej </w:t>
      </w:r>
      <w:r w:rsidRPr="00612A62">
        <w:rPr>
          <w:color w:val="000000" w:themeColor="text1"/>
          <w:sz w:val="24"/>
          <w:szCs w:val="24"/>
        </w:rPr>
        <w:t>jest dłuższy niż 30 dni,</w:t>
      </w:r>
      <w:r w:rsidRPr="00883900">
        <w:rPr>
          <w:color w:val="000000" w:themeColor="text1"/>
          <w:sz w:val="24"/>
          <w:szCs w:val="24"/>
        </w:rPr>
        <w:t xml:space="preserve"> Zamawiający informuje o tym Wykonawcę i wzywa go do doprowadzenia do zmiany tej umowy pod rygorem wystąpienia o zapłatę kary umownej, o którym mowa w § </w:t>
      </w:r>
      <w:r w:rsidR="0019384E" w:rsidRPr="00883900">
        <w:rPr>
          <w:color w:val="000000" w:themeColor="text1"/>
          <w:sz w:val="24"/>
          <w:szCs w:val="24"/>
        </w:rPr>
        <w:t>10</w:t>
      </w:r>
      <w:r w:rsidRPr="00883900">
        <w:rPr>
          <w:color w:val="000000" w:themeColor="text1"/>
          <w:sz w:val="24"/>
          <w:szCs w:val="24"/>
        </w:rPr>
        <w:t xml:space="preserve"> ust. 1 pkt. </w:t>
      </w:r>
      <w:r w:rsidR="0019384E" w:rsidRPr="00883900">
        <w:rPr>
          <w:color w:val="000000" w:themeColor="text1"/>
          <w:sz w:val="24"/>
          <w:szCs w:val="24"/>
        </w:rPr>
        <w:t>8</w:t>
      </w:r>
      <w:r w:rsidRPr="00883900">
        <w:rPr>
          <w:color w:val="000000" w:themeColor="text1"/>
          <w:sz w:val="24"/>
          <w:szCs w:val="24"/>
        </w:rPr>
        <w:t>).</w:t>
      </w:r>
      <w:r w:rsidRPr="00883900">
        <w:rPr>
          <w:b/>
          <w:color w:val="000000" w:themeColor="text1"/>
          <w:sz w:val="24"/>
          <w:szCs w:val="24"/>
        </w:rPr>
        <w:t xml:space="preserve"> </w:t>
      </w:r>
    </w:p>
    <w:p w:rsidR="0017469D" w:rsidRPr="00883900" w:rsidRDefault="0017469D" w:rsidP="0017469D">
      <w:pPr>
        <w:numPr>
          <w:ilvl w:val="0"/>
          <w:numId w:val="27"/>
        </w:numPr>
        <w:tabs>
          <w:tab w:val="left" w:pos="360"/>
        </w:tabs>
        <w:suppressAutoHyphens/>
        <w:overflowPunct w:val="0"/>
        <w:autoSpaceDE w:val="0"/>
        <w:ind w:left="360"/>
        <w:jc w:val="both"/>
        <w:rPr>
          <w:color w:val="000000" w:themeColor="text1"/>
          <w:sz w:val="24"/>
          <w:szCs w:val="24"/>
        </w:rPr>
      </w:pPr>
      <w:r w:rsidRPr="00883900">
        <w:rPr>
          <w:color w:val="000000" w:themeColor="text1"/>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lun usługi, w przypadku uchylenia się od obowiązku zapłaty odpowiednio przez Wykonawcę, podwykonawcę lub dalszego podwykonawcę zamówienia na roboty budowlane. </w:t>
      </w:r>
    </w:p>
    <w:p w:rsidR="0017469D" w:rsidRPr="00883900" w:rsidRDefault="0017469D" w:rsidP="0017469D">
      <w:pPr>
        <w:numPr>
          <w:ilvl w:val="0"/>
          <w:numId w:val="27"/>
        </w:numPr>
        <w:tabs>
          <w:tab w:val="left" w:pos="360"/>
        </w:tabs>
        <w:suppressAutoHyphens/>
        <w:overflowPunct w:val="0"/>
        <w:autoSpaceDE w:val="0"/>
        <w:ind w:left="360"/>
        <w:jc w:val="both"/>
        <w:rPr>
          <w:color w:val="000000" w:themeColor="text1"/>
          <w:sz w:val="24"/>
          <w:szCs w:val="24"/>
        </w:rPr>
      </w:pPr>
      <w:r w:rsidRPr="00883900">
        <w:rPr>
          <w:color w:val="000000" w:themeColor="text1"/>
          <w:sz w:val="24"/>
          <w:szCs w:val="24"/>
        </w:rPr>
        <w:t xml:space="preserve">Bezpośrednia zapłata obejmuje wyłącznie należne wynagrodzenie, bez odsetek, należnych podwykonawcy lub dalszemu podwykonawcy. </w:t>
      </w:r>
    </w:p>
    <w:p w:rsidR="0017469D" w:rsidRPr="00883900" w:rsidRDefault="0017469D" w:rsidP="0017469D">
      <w:pPr>
        <w:numPr>
          <w:ilvl w:val="0"/>
          <w:numId w:val="27"/>
        </w:numPr>
        <w:tabs>
          <w:tab w:val="left" w:pos="360"/>
        </w:tabs>
        <w:suppressAutoHyphens/>
        <w:overflowPunct w:val="0"/>
        <w:autoSpaceDE w:val="0"/>
        <w:ind w:left="360"/>
        <w:jc w:val="both"/>
        <w:rPr>
          <w:color w:val="000000" w:themeColor="text1"/>
          <w:sz w:val="24"/>
          <w:szCs w:val="24"/>
        </w:rPr>
      </w:pPr>
      <w:r w:rsidRPr="00883900">
        <w:rPr>
          <w:color w:val="000000" w:themeColor="text1"/>
          <w:sz w:val="24"/>
          <w:szCs w:val="24"/>
        </w:rPr>
        <w:t xml:space="preserve">Zapisy w niniejszej umowie odnośnie umowy o podwykonawstwo stosuje się odpowiednio także do zmiany tej umowy o podwykonawstwo. </w:t>
      </w:r>
    </w:p>
    <w:p w:rsidR="003C7043" w:rsidRPr="00883900" w:rsidRDefault="003C7043" w:rsidP="003C7043">
      <w:pPr>
        <w:pStyle w:val="Akapitzlist"/>
        <w:numPr>
          <w:ilvl w:val="0"/>
          <w:numId w:val="29"/>
        </w:numPr>
        <w:tabs>
          <w:tab w:val="left" w:pos="360"/>
        </w:tabs>
        <w:suppressAutoHyphens/>
        <w:overflowPunct w:val="0"/>
        <w:autoSpaceDE w:val="0"/>
        <w:ind w:left="426" w:hanging="426"/>
        <w:jc w:val="both"/>
        <w:rPr>
          <w:color w:val="000000" w:themeColor="text1"/>
          <w:sz w:val="24"/>
          <w:szCs w:val="24"/>
        </w:rPr>
      </w:pPr>
      <w:r w:rsidRPr="00883900">
        <w:rPr>
          <w:color w:val="000000" w:themeColor="text1"/>
          <w:sz w:val="24"/>
          <w:szCs w:val="24"/>
        </w:rPr>
        <w:t>W przypadku dokonania bezpośredniej zapłaty podwykonawcy lub dalszemu podwykonawcy, o których mowa w § 15 ust. 9, Zamawiający potrąc</w:t>
      </w:r>
      <w:r w:rsidR="00883900">
        <w:rPr>
          <w:color w:val="000000" w:themeColor="text1"/>
          <w:sz w:val="24"/>
          <w:szCs w:val="24"/>
        </w:rPr>
        <w:t>i</w:t>
      </w:r>
      <w:r w:rsidRPr="00883900">
        <w:rPr>
          <w:color w:val="000000" w:themeColor="text1"/>
          <w:sz w:val="24"/>
          <w:szCs w:val="24"/>
        </w:rPr>
        <w:t xml:space="preserve"> kwotę </w:t>
      </w:r>
      <w:r w:rsidR="00883900">
        <w:rPr>
          <w:color w:val="000000" w:themeColor="text1"/>
          <w:sz w:val="24"/>
          <w:szCs w:val="24"/>
        </w:rPr>
        <w:t>za</w:t>
      </w:r>
      <w:r w:rsidRPr="00883900">
        <w:rPr>
          <w:color w:val="000000" w:themeColor="text1"/>
          <w:sz w:val="24"/>
          <w:szCs w:val="24"/>
        </w:rPr>
        <w:t>płaconego wynagrodzenia z wynagrodzenia należnego Wykonawcy. *)</w:t>
      </w:r>
    </w:p>
    <w:p w:rsidR="003C7043" w:rsidRPr="00883900" w:rsidRDefault="003C7043" w:rsidP="003C7043">
      <w:pPr>
        <w:tabs>
          <w:tab w:val="left" w:pos="360"/>
        </w:tabs>
        <w:suppressAutoHyphens/>
        <w:overflowPunct w:val="0"/>
        <w:autoSpaceDE w:val="0"/>
        <w:ind w:left="360"/>
        <w:jc w:val="both"/>
        <w:rPr>
          <w:color w:val="000000" w:themeColor="text1"/>
          <w:sz w:val="24"/>
          <w:szCs w:val="24"/>
        </w:rPr>
      </w:pPr>
    </w:p>
    <w:p w:rsidR="0017469D" w:rsidRDefault="0017469D" w:rsidP="0017469D">
      <w:pPr>
        <w:tabs>
          <w:tab w:val="left" w:pos="360"/>
          <w:tab w:val="left" w:pos="3891"/>
        </w:tabs>
        <w:ind w:left="360"/>
        <w:jc w:val="both"/>
        <w:rPr>
          <w:sz w:val="24"/>
          <w:szCs w:val="24"/>
        </w:rPr>
      </w:pPr>
      <w:r>
        <w:rPr>
          <w:sz w:val="24"/>
          <w:szCs w:val="24"/>
        </w:rPr>
        <w:tab/>
      </w:r>
    </w:p>
    <w:p w:rsidR="0017469D" w:rsidRPr="004051AD" w:rsidRDefault="0017469D" w:rsidP="0017469D">
      <w:pPr>
        <w:tabs>
          <w:tab w:val="left" w:pos="1080"/>
        </w:tabs>
        <w:ind w:left="360"/>
        <w:jc w:val="both"/>
        <w:rPr>
          <w:color w:val="000000"/>
          <w:sz w:val="24"/>
          <w:szCs w:val="24"/>
        </w:rPr>
      </w:pPr>
      <w:r w:rsidRPr="00D20C88">
        <w:rPr>
          <w:color w:val="000000"/>
          <w:sz w:val="24"/>
          <w:szCs w:val="24"/>
          <w:vertAlign w:val="superscript"/>
        </w:rPr>
        <w:t>*</w:t>
      </w:r>
      <w:r w:rsidRPr="00D20C88">
        <w:rPr>
          <w:color w:val="000000"/>
          <w:sz w:val="24"/>
          <w:szCs w:val="24"/>
        </w:rPr>
        <w:t>) dotyczy realizacji umowy przy pomocy podwykonawców. W przypadku gdy Wykonawca nie będzie realizował umowy przez podwykonawców w umowie zostanie zamieszczony zapis iż przedmiot umowy będzie realizowany siłami własnymi, bez prawa zlecania robót podwykonawcom.</w:t>
      </w:r>
    </w:p>
    <w:p w:rsidR="0017469D" w:rsidRPr="0017469D" w:rsidRDefault="0017469D" w:rsidP="002035F9">
      <w:pPr>
        <w:autoSpaceDE w:val="0"/>
        <w:autoSpaceDN w:val="0"/>
        <w:adjustRightInd w:val="0"/>
        <w:jc w:val="both"/>
        <w:rPr>
          <w:rFonts w:ascii="Times New Roman" w:hAnsi="Times New Roman" w:cs="Times New Roman"/>
          <w:strike/>
          <w:noProof w:val="0"/>
          <w:sz w:val="24"/>
          <w:szCs w:val="24"/>
        </w:rPr>
      </w:pPr>
    </w:p>
    <w:p w:rsidR="009B2E4C" w:rsidRPr="00C47892" w:rsidRDefault="009B2E4C" w:rsidP="00042EF9">
      <w:pPr>
        <w:autoSpaceDE w:val="0"/>
        <w:autoSpaceDN w:val="0"/>
        <w:adjustRightInd w:val="0"/>
        <w:jc w:val="both"/>
        <w:rPr>
          <w:rFonts w:ascii="Times New Roman" w:hAnsi="Times New Roman" w:cs="Times New Roman"/>
          <w:b/>
          <w:noProof w:val="0"/>
          <w:sz w:val="24"/>
          <w:szCs w:val="24"/>
        </w:rPr>
      </w:pPr>
    </w:p>
    <w:p w:rsidR="0073091A" w:rsidRPr="00C47892" w:rsidRDefault="00120E76"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w:t>
      </w:r>
      <w:r w:rsidR="002E6AA0" w:rsidRPr="00C47892">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1</w:t>
      </w:r>
      <w:r w:rsidR="0064196B">
        <w:rPr>
          <w:rFonts w:ascii="Times New Roman" w:hAnsi="Times New Roman" w:cs="Times New Roman"/>
          <w:b/>
          <w:noProof w:val="0"/>
          <w:sz w:val="24"/>
          <w:szCs w:val="24"/>
        </w:rPr>
        <w:t>6</w:t>
      </w:r>
      <w:r w:rsidR="00042EF9" w:rsidRPr="00C47892">
        <w:rPr>
          <w:rFonts w:ascii="Times New Roman" w:hAnsi="Times New Roman" w:cs="Times New Roman"/>
          <w:b/>
          <w:noProof w:val="0"/>
          <w:sz w:val="24"/>
          <w:szCs w:val="24"/>
        </w:rPr>
        <w:t>.</w:t>
      </w:r>
    </w:p>
    <w:p w:rsidR="00120E76" w:rsidRPr="00C47892" w:rsidRDefault="00120E76" w:rsidP="00532666">
      <w:pPr>
        <w:autoSpaceDE w:val="0"/>
        <w:autoSpaceDN w:val="0"/>
        <w:adjustRightInd w:val="0"/>
        <w:jc w:val="center"/>
        <w:rPr>
          <w:rFonts w:ascii="Times New Roman" w:hAnsi="Times New Roman" w:cs="Times New Roman"/>
          <w:b/>
          <w:noProof w:val="0"/>
          <w:sz w:val="24"/>
          <w:szCs w:val="24"/>
        </w:rPr>
      </w:pPr>
      <w:r w:rsidRPr="00C47892">
        <w:rPr>
          <w:rFonts w:ascii="Times New Roman" w:hAnsi="Times New Roman" w:cs="Times New Roman"/>
          <w:b/>
          <w:noProof w:val="0"/>
          <w:sz w:val="24"/>
          <w:szCs w:val="24"/>
        </w:rPr>
        <w:t>ZMIANA UMOWY</w:t>
      </w:r>
    </w:p>
    <w:p w:rsidR="0073091A" w:rsidRPr="00C47892" w:rsidRDefault="0073091A" w:rsidP="001641E2">
      <w:pPr>
        <w:pStyle w:val="Tekstprzypisudolnego"/>
        <w:numPr>
          <w:ilvl w:val="0"/>
          <w:numId w:val="9"/>
        </w:numPr>
        <w:jc w:val="both"/>
        <w:rPr>
          <w:sz w:val="24"/>
          <w:szCs w:val="24"/>
        </w:rPr>
      </w:pPr>
      <w:r w:rsidRPr="00C47892">
        <w:rPr>
          <w:sz w:val="24"/>
          <w:szCs w:val="24"/>
        </w:rPr>
        <w:t xml:space="preserve">Zakazana jest istotna zmiana postanowień zawartej umowy w stosunku do treści oferty, na </w:t>
      </w:r>
      <w:r w:rsidR="00042EF9" w:rsidRPr="00C47892">
        <w:rPr>
          <w:sz w:val="24"/>
          <w:szCs w:val="24"/>
        </w:rPr>
        <w:t>podstawie, której</w:t>
      </w:r>
      <w:r w:rsidRPr="00C47892">
        <w:rPr>
          <w:sz w:val="24"/>
          <w:szCs w:val="24"/>
        </w:rPr>
        <w:t xml:space="preserve"> dokonano wyboru Wykonawcy, z zastrzeżeniem ust.2.</w:t>
      </w:r>
    </w:p>
    <w:p w:rsidR="0073091A" w:rsidRPr="00C47892" w:rsidRDefault="0073091A" w:rsidP="001641E2">
      <w:pPr>
        <w:pStyle w:val="Tekstprzypisudolnego"/>
        <w:numPr>
          <w:ilvl w:val="0"/>
          <w:numId w:val="9"/>
        </w:numPr>
        <w:jc w:val="both"/>
        <w:rPr>
          <w:sz w:val="24"/>
          <w:szCs w:val="24"/>
        </w:rPr>
      </w:pPr>
      <w:r w:rsidRPr="00C47892">
        <w:rPr>
          <w:sz w:val="24"/>
          <w:szCs w:val="24"/>
        </w:rPr>
        <w:t>Dopuszczalne są następujące przypadki zmiany i warunki zmiany treści umowy:</w:t>
      </w:r>
    </w:p>
    <w:p w:rsidR="0073091A" w:rsidRPr="00C47892" w:rsidRDefault="0073091A" w:rsidP="00042EF9">
      <w:pPr>
        <w:pStyle w:val="Tekstprzypisudolnego"/>
        <w:ind w:left="993" w:hanging="284"/>
        <w:jc w:val="both"/>
        <w:rPr>
          <w:sz w:val="24"/>
          <w:szCs w:val="24"/>
        </w:rPr>
      </w:pPr>
      <w:r w:rsidRPr="00C47892">
        <w:rPr>
          <w:sz w:val="24"/>
          <w:szCs w:val="24"/>
        </w:rPr>
        <w:lastRenderedPageBreak/>
        <w:t>1</w:t>
      </w:r>
      <w:r w:rsidR="002E6AA0" w:rsidRPr="00C47892">
        <w:rPr>
          <w:sz w:val="24"/>
          <w:szCs w:val="24"/>
        </w:rPr>
        <w:t>)</w:t>
      </w:r>
      <w:r w:rsidRPr="00C47892">
        <w:rPr>
          <w:sz w:val="24"/>
          <w:szCs w:val="24"/>
        </w:rPr>
        <w:t xml:space="preserve"> zmiana materiałów budowlanych, sprzętu, urządze</w:t>
      </w:r>
      <w:r w:rsidR="002E6AA0" w:rsidRPr="00C47892">
        <w:rPr>
          <w:sz w:val="24"/>
          <w:szCs w:val="24"/>
        </w:rPr>
        <w:t xml:space="preserve">ń, gdy wykorzystanie materiałów </w:t>
      </w:r>
      <w:r w:rsidRPr="00C47892">
        <w:rPr>
          <w:sz w:val="24"/>
          <w:szCs w:val="24"/>
        </w:rPr>
        <w:t>budowlanych, sprzętu i urządzeń wskazanych w dokumentacji projektowej lub ofercie stanie się niemożliwe lub podyktowane będzie usprawnieniem procesu budowy, postępem technologicznym, zwiększeniem bezpieczeństwa na budowie</w:t>
      </w:r>
      <w:r w:rsidR="00504A5F" w:rsidRPr="00C47892">
        <w:rPr>
          <w:sz w:val="24"/>
          <w:szCs w:val="24"/>
        </w:rPr>
        <w:t>,</w:t>
      </w:r>
    </w:p>
    <w:p w:rsidR="0073091A" w:rsidRPr="00C47892" w:rsidRDefault="0073091A" w:rsidP="00042EF9">
      <w:pPr>
        <w:pStyle w:val="Tekstprzypisudolnego"/>
        <w:ind w:left="1276" w:hanging="556"/>
        <w:jc w:val="both"/>
        <w:rPr>
          <w:sz w:val="24"/>
          <w:szCs w:val="24"/>
        </w:rPr>
      </w:pPr>
      <w:r w:rsidRPr="00C47892">
        <w:rPr>
          <w:sz w:val="24"/>
          <w:szCs w:val="24"/>
        </w:rPr>
        <w:t>2</w:t>
      </w:r>
      <w:r w:rsidR="002E6AA0" w:rsidRPr="00C47892">
        <w:rPr>
          <w:sz w:val="24"/>
          <w:szCs w:val="24"/>
        </w:rPr>
        <w:t xml:space="preserve">) </w:t>
      </w:r>
      <w:proofErr w:type="gramStart"/>
      <w:r w:rsidRPr="00C47892">
        <w:rPr>
          <w:sz w:val="24"/>
          <w:szCs w:val="24"/>
        </w:rPr>
        <w:t>zmiana  terminu</w:t>
      </w:r>
      <w:proofErr w:type="gramEnd"/>
      <w:r w:rsidRPr="00C47892">
        <w:rPr>
          <w:sz w:val="24"/>
          <w:szCs w:val="24"/>
        </w:rPr>
        <w:t xml:space="preserve"> realizacji przedmiotu zamówienia</w:t>
      </w:r>
      <w:r w:rsidR="0019384E">
        <w:rPr>
          <w:sz w:val="24"/>
          <w:szCs w:val="24"/>
        </w:rPr>
        <w:t xml:space="preserve"> lub poszczególnych zadań </w:t>
      </w:r>
      <w:r w:rsidRPr="00C47892">
        <w:rPr>
          <w:sz w:val="24"/>
          <w:szCs w:val="24"/>
        </w:rPr>
        <w:t xml:space="preserve"> w przypadku:</w:t>
      </w:r>
    </w:p>
    <w:p w:rsidR="00787F4D" w:rsidRDefault="0073091A" w:rsidP="001641E2">
      <w:pPr>
        <w:pStyle w:val="Tekstprzypisudolnego"/>
        <w:numPr>
          <w:ilvl w:val="1"/>
          <w:numId w:val="16"/>
        </w:numPr>
        <w:jc w:val="both"/>
        <w:rPr>
          <w:sz w:val="24"/>
          <w:szCs w:val="24"/>
        </w:rPr>
      </w:pPr>
      <w:proofErr w:type="gramStart"/>
      <w:r w:rsidRPr="00C47892">
        <w:rPr>
          <w:sz w:val="24"/>
          <w:szCs w:val="24"/>
        </w:rPr>
        <w:t>gdy</w:t>
      </w:r>
      <w:proofErr w:type="gramEnd"/>
      <w:r w:rsidRPr="00C47892">
        <w:rPr>
          <w:sz w:val="24"/>
          <w:szCs w:val="24"/>
        </w:rPr>
        <w:t xml:space="preserve"> wykonanie zamówienia w określonym pierwotnie terminie nie leży</w:t>
      </w:r>
      <w:r w:rsidR="002E6AA0" w:rsidRPr="00C47892">
        <w:rPr>
          <w:sz w:val="24"/>
          <w:szCs w:val="24"/>
        </w:rPr>
        <w:t xml:space="preserve"> </w:t>
      </w:r>
      <w:r w:rsidRPr="00C47892">
        <w:rPr>
          <w:sz w:val="24"/>
          <w:szCs w:val="24"/>
        </w:rPr>
        <w:t xml:space="preserve">w interesie Zamawiającego, </w:t>
      </w:r>
    </w:p>
    <w:p w:rsidR="00787F4D" w:rsidRDefault="0073091A" w:rsidP="001641E2">
      <w:pPr>
        <w:pStyle w:val="Tekstprzypisudolnego"/>
        <w:numPr>
          <w:ilvl w:val="1"/>
          <w:numId w:val="16"/>
        </w:numPr>
        <w:jc w:val="both"/>
        <w:rPr>
          <w:sz w:val="24"/>
          <w:szCs w:val="24"/>
        </w:rPr>
      </w:pPr>
      <w:r w:rsidRPr="00787F4D">
        <w:rPr>
          <w:sz w:val="24"/>
          <w:szCs w:val="24"/>
        </w:rPr>
        <w:t xml:space="preserve">działania siły wyższej, uniemożliwiającej wykonanie robót w </w:t>
      </w:r>
      <w:proofErr w:type="gramStart"/>
      <w:r w:rsidRPr="00787F4D">
        <w:rPr>
          <w:sz w:val="24"/>
          <w:szCs w:val="24"/>
        </w:rPr>
        <w:t xml:space="preserve">określonym </w:t>
      </w:r>
      <w:r w:rsidR="002E6AA0" w:rsidRPr="00787F4D">
        <w:rPr>
          <w:sz w:val="24"/>
          <w:szCs w:val="24"/>
        </w:rPr>
        <w:t xml:space="preserve">  </w:t>
      </w:r>
      <w:r w:rsidRPr="00787F4D">
        <w:rPr>
          <w:sz w:val="24"/>
          <w:szCs w:val="24"/>
        </w:rPr>
        <w:t>pierwotnie</w:t>
      </w:r>
      <w:proofErr w:type="gramEnd"/>
      <w:r w:rsidRPr="00787F4D">
        <w:rPr>
          <w:sz w:val="24"/>
          <w:szCs w:val="24"/>
        </w:rPr>
        <w:t xml:space="preserve"> terminie</w:t>
      </w:r>
      <w:r w:rsidR="002E6AA0" w:rsidRPr="00787F4D">
        <w:rPr>
          <w:sz w:val="24"/>
          <w:szCs w:val="24"/>
        </w:rPr>
        <w:t>,</w:t>
      </w:r>
    </w:p>
    <w:p w:rsidR="00787F4D" w:rsidRDefault="0073091A" w:rsidP="001641E2">
      <w:pPr>
        <w:pStyle w:val="Tekstprzypisudolnego"/>
        <w:numPr>
          <w:ilvl w:val="1"/>
          <w:numId w:val="16"/>
        </w:numPr>
        <w:jc w:val="both"/>
        <w:rPr>
          <w:sz w:val="24"/>
          <w:szCs w:val="24"/>
        </w:rPr>
      </w:pPr>
      <w:proofErr w:type="gramStart"/>
      <w:r w:rsidRPr="00787F4D">
        <w:rPr>
          <w:sz w:val="24"/>
          <w:szCs w:val="24"/>
        </w:rPr>
        <w:t>zaistnienia</w:t>
      </w:r>
      <w:proofErr w:type="gramEnd"/>
      <w:r w:rsidRPr="00787F4D">
        <w:rPr>
          <w:sz w:val="24"/>
          <w:szCs w:val="24"/>
        </w:rPr>
        <w:t xml:space="preserve"> niesprzyjających warunków atmo</w:t>
      </w:r>
      <w:r w:rsidR="002E6AA0" w:rsidRPr="00787F4D">
        <w:rPr>
          <w:sz w:val="24"/>
          <w:szCs w:val="24"/>
        </w:rPr>
        <w:t xml:space="preserve">sferycznych, uniemożliwiających </w:t>
      </w:r>
      <w:r w:rsidRPr="00787F4D">
        <w:rPr>
          <w:sz w:val="24"/>
          <w:szCs w:val="24"/>
        </w:rPr>
        <w:t>wykonanie robót lub spełnienie wymogów technologicznych udokumentowanych w dzienniku budowy</w:t>
      </w:r>
      <w:r w:rsidR="002E6AA0" w:rsidRPr="00787F4D">
        <w:rPr>
          <w:sz w:val="24"/>
          <w:szCs w:val="24"/>
        </w:rPr>
        <w:t>,</w:t>
      </w:r>
    </w:p>
    <w:p w:rsidR="00787F4D" w:rsidRDefault="0073091A" w:rsidP="001641E2">
      <w:pPr>
        <w:pStyle w:val="Tekstprzypisudolnego"/>
        <w:numPr>
          <w:ilvl w:val="1"/>
          <w:numId w:val="16"/>
        </w:numPr>
        <w:jc w:val="both"/>
        <w:rPr>
          <w:sz w:val="24"/>
          <w:szCs w:val="24"/>
        </w:rPr>
      </w:pPr>
      <w:proofErr w:type="gramStart"/>
      <w:r w:rsidRPr="00787F4D">
        <w:rPr>
          <w:sz w:val="24"/>
          <w:szCs w:val="24"/>
        </w:rPr>
        <w:t>konieczności</w:t>
      </w:r>
      <w:proofErr w:type="gramEnd"/>
      <w:r w:rsidRPr="00787F4D">
        <w:rPr>
          <w:sz w:val="24"/>
          <w:szCs w:val="24"/>
        </w:rPr>
        <w:t xml:space="preserve"> uzyskania decyzji i uzgodnień, mogących spowodować wstrzymanie robót</w:t>
      </w:r>
      <w:r w:rsidR="002E6AA0" w:rsidRPr="00787F4D">
        <w:rPr>
          <w:sz w:val="24"/>
          <w:szCs w:val="24"/>
        </w:rPr>
        <w:t>,</w:t>
      </w:r>
    </w:p>
    <w:p w:rsidR="00787F4D" w:rsidRDefault="0073091A" w:rsidP="001641E2">
      <w:pPr>
        <w:pStyle w:val="Tekstprzypisudolnego"/>
        <w:numPr>
          <w:ilvl w:val="1"/>
          <w:numId w:val="16"/>
        </w:numPr>
        <w:jc w:val="both"/>
        <w:rPr>
          <w:sz w:val="24"/>
          <w:szCs w:val="24"/>
        </w:rPr>
      </w:pPr>
      <w:proofErr w:type="gramStart"/>
      <w:r w:rsidRPr="00787F4D">
        <w:rPr>
          <w:sz w:val="24"/>
          <w:szCs w:val="24"/>
        </w:rPr>
        <w:t>konieczności</w:t>
      </w:r>
      <w:proofErr w:type="gramEnd"/>
      <w:r w:rsidRPr="00787F4D">
        <w:rPr>
          <w:sz w:val="24"/>
          <w:szCs w:val="24"/>
        </w:rPr>
        <w:t xml:space="preserve"> wykonania dodatkowych badań i ekspertyz</w:t>
      </w:r>
      <w:r w:rsidR="00504A5F" w:rsidRPr="00787F4D">
        <w:rPr>
          <w:sz w:val="24"/>
          <w:szCs w:val="24"/>
        </w:rPr>
        <w:t>,</w:t>
      </w:r>
    </w:p>
    <w:p w:rsidR="00787F4D" w:rsidRDefault="0073091A" w:rsidP="001641E2">
      <w:pPr>
        <w:pStyle w:val="Tekstprzypisudolnego"/>
        <w:numPr>
          <w:ilvl w:val="1"/>
          <w:numId w:val="16"/>
        </w:numPr>
        <w:jc w:val="both"/>
        <w:rPr>
          <w:sz w:val="24"/>
          <w:szCs w:val="24"/>
        </w:rPr>
      </w:pPr>
      <w:proofErr w:type="gramStart"/>
      <w:r w:rsidRPr="00787F4D">
        <w:rPr>
          <w:sz w:val="24"/>
          <w:szCs w:val="24"/>
        </w:rPr>
        <w:t>przedłużające</w:t>
      </w:r>
      <w:proofErr w:type="gramEnd"/>
      <w:r w:rsidRPr="00787F4D">
        <w:rPr>
          <w:sz w:val="24"/>
          <w:szCs w:val="24"/>
        </w:rPr>
        <w:t xml:space="preserve"> się procedury </w:t>
      </w:r>
      <w:r w:rsidR="00332F07" w:rsidRPr="00787F4D">
        <w:rPr>
          <w:sz w:val="24"/>
          <w:szCs w:val="24"/>
        </w:rPr>
        <w:t>administracyjne</w:t>
      </w:r>
      <w:r w:rsidRPr="00787F4D">
        <w:rPr>
          <w:sz w:val="24"/>
          <w:szCs w:val="24"/>
        </w:rPr>
        <w:t xml:space="preserve"> z przyczyn niezależnych od Wykonawcy</w:t>
      </w:r>
      <w:r w:rsidR="00504A5F" w:rsidRPr="00787F4D">
        <w:rPr>
          <w:sz w:val="24"/>
          <w:szCs w:val="24"/>
        </w:rPr>
        <w:t>,</w:t>
      </w:r>
      <w:r w:rsidRPr="00787F4D">
        <w:rPr>
          <w:sz w:val="24"/>
          <w:szCs w:val="24"/>
        </w:rPr>
        <w:t xml:space="preserve"> </w:t>
      </w:r>
    </w:p>
    <w:p w:rsidR="00787F4D" w:rsidRDefault="008D7C3D" w:rsidP="001641E2">
      <w:pPr>
        <w:pStyle w:val="Tekstprzypisudolnego"/>
        <w:numPr>
          <w:ilvl w:val="1"/>
          <w:numId w:val="16"/>
        </w:numPr>
        <w:jc w:val="both"/>
        <w:rPr>
          <w:sz w:val="24"/>
          <w:szCs w:val="24"/>
        </w:rPr>
      </w:pPr>
      <w:r w:rsidRPr="00787F4D">
        <w:rPr>
          <w:sz w:val="24"/>
          <w:szCs w:val="24"/>
        </w:rPr>
        <w:t>zmiany terminu wynikające z aneksu Zamawiającego zawarte</w:t>
      </w:r>
      <w:r w:rsidR="00327A35" w:rsidRPr="00787F4D">
        <w:rPr>
          <w:sz w:val="24"/>
          <w:szCs w:val="24"/>
        </w:rPr>
        <w:t>go</w:t>
      </w:r>
      <w:r w:rsidRPr="00787F4D">
        <w:rPr>
          <w:sz w:val="24"/>
          <w:szCs w:val="24"/>
        </w:rPr>
        <w:t xml:space="preserve"> z </w:t>
      </w:r>
      <w:r w:rsidR="002E6AA0" w:rsidRPr="00787F4D">
        <w:rPr>
          <w:sz w:val="24"/>
          <w:szCs w:val="24"/>
        </w:rPr>
        <w:t xml:space="preserve">instytucją </w:t>
      </w:r>
      <w:r w:rsidR="006B3F96" w:rsidRPr="00787F4D">
        <w:rPr>
          <w:sz w:val="24"/>
          <w:szCs w:val="24"/>
        </w:rPr>
        <w:t>wdrażającą (</w:t>
      </w:r>
      <w:proofErr w:type="gramStart"/>
      <w:r w:rsidRPr="00787F4D">
        <w:rPr>
          <w:sz w:val="24"/>
          <w:szCs w:val="24"/>
        </w:rPr>
        <w:t xml:space="preserve">WWPE </w:t>
      </w:r>
      <w:r w:rsidR="006B3F96" w:rsidRPr="00787F4D">
        <w:rPr>
          <w:sz w:val="24"/>
          <w:szCs w:val="24"/>
        </w:rPr>
        <w:t>)</w:t>
      </w:r>
      <w:r w:rsidRPr="00787F4D">
        <w:rPr>
          <w:sz w:val="24"/>
          <w:szCs w:val="24"/>
        </w:rPr>
        <w:t xml:space="preserve"> </w:t>
      </w:r>
      <w:proofErr w:type="gramEnd"/>
      <w:r w:rsidR="00327A35" w:rsidRPr="00787F4D">
        <w:rPr>
          <w:sz w:val="24"/>
          <w:szCs w:val="24"/>
        </w:rPr>
        <w:t>powodując</w:t>
      </w:r>
      <w:r w:rsidR="006B3F96" w:rsidRPr="00787F4D">
        <w:rPr>
          <w:sz w:val="24"/>
          <w:szCs w:val="24"/>
        </w:rPr>
        <w:t>ą</w:t>
      </w:r>
      <w:r w:rsidR="00327A35" w:rsidRPr="00787F4D">
        <w:rPr>
          <w:sz w:val="24"/>
          <w:szCs w:val="24"/>
        </w:rPr>
        <w:t xml:space="preserve"> </w:t>
      </w:r>
      <w:r w:rsidRPr="00787F4D">
        <w:rPr>
          <w:sz w:val="24"/>
          <w:szCs w:val="24"/>
        </w:rPr>
        <w:t>wydłużenie realizacji umowy</w:t>
      </w:r>
      <w:r w:rsidR="00327A35" w:rsidRPr="00787F4D">
        <w:rPr>
          <w:sz w:val="24"/>
          <w:szCs w:val="24"/>
        </w:rPr>
        <w:t xml:space="preserve"> w zakresie </w:t>
      </w:r>
      <w:r w:rsidR="006B3F96" w:rsidRPr="00787F4D">
        <w:rPr>
          <w:sz w:val="24"/>
          <w:szCs w:val="24"/>
        </w:rPr>
        <w:t>określonym</w:t>
      </w:r>
      <w:r w:rsidR="00787F4D">
        <w:rPr>
          <w:sz w:val="24"/>
          <w:szCs w:val="24"/>
        </w:rPr>
        <w:t xml:space="preserve"> wg. §3</w:t>
      </w:r>
      <w:r w:rsidR="00327A35" w:rsidRPr="00787F4D">
        <w:rPr>
          <w:sz w:val="24"/>
          <w:szCs w:val="24"/>
        </w:rPr>
        <w:t xml:space="preserve"> niniejszej umowy</w:t>
      </w:r>
      <w:r w:rsidR="00504A5F" w:rsidRPr="00787F4D">
        <w:rPr>
          <w:sz w:val="24"/>
          <w:szCs w:val="24"/>
        </w:rPr>
        <w:t>,</w:t>
      </w:r>
    </w:p>
    <w:p w:rsidR="0073091A" w:rsidRPr="00787F4D" w:rsidRDefault="0019384E" w:rsidP="0019384E">
      <w:pPr>
        <w:pStyle w:val="Tekstprzypisudolnego"/>
        <w:numPr>
          <w:ilvl w:val="0"/>
          <w:numId w:val="9"/>
        </w:numPr>
        <w:jc w:val="both"/>
        <w:rPr>
          <w:sz w:val="24"/>
          <w:szCs w:val="24"/>
        </w:rPr>
      </w:pPr>
      <w:r>
        <w:rPr>
          <w:sz w:val="24"/>
          <w:szCs w:val="24"/>
        </w:rPr>
        <w:t>Z</w:t>
      </w:r>
      <w:r w:rsidR="0073091A" w:rsidRPr="00787F4D">
        <w:rPr>
          <w:sz w:val="24"/>
          <w:szCs w:val="24"/>
        </w:rPr>
        <w:t>miana wynagrodzenia za realizację zadań objętych</w:t>
      </w:r>
      <w:r w:rsidR="006B3F96" w:rsidRPr="00787F4D">
        <w:rPr>
          <w:sz w:val="24"/>
          <w:szCs w:val="24"/>
        </w:rPr>
        <w:t xml:space="preserve"> niniejszą umową w przypadku </w:t>
      </w:r>
      <w:r w:rsidR="0073091A" w:rsidRPr="00787F4D">
        <w:rPr>
          <w:sz w:val="24"/>
          <w:szCs w:val="24"/>
        </w:rPr>
        <w:t>zmiany stawki podatku VAT.</w:t>
      </w:r>
    </w:p>
    <w:p w:rsidR="00660F5F" w:rsidRPr="00C47892" w:rsidRDefault="00332F07" w:rsidP="001641E2">
      <w:pPr>
        <w:pStyle w:val="Tekstprzypisudolnego"/>
        <w:numPr>
          <w:ilvl w:val="0"/>
          <w:numId w:val="9"/>
        </w:numPr>
        <w:jc w:val="both"/>
        <w:rPr>
          <w:sz w:val="24"/>
          <w:szCs w:val="24"/>
        </w:rPr>
      </w:pPr>
      <w:r w:rsidRPr="00C47892">
        <w:rPr>
          <w:sz w:val="24"/>
          <w:szCs w:val="24"/>
        </w:rPr>
        <w:t>Z</w:t>
      </w:r>
      <w:r w:rsidR="0073091A" w:rsidRPr="00C47892">
        <w:rPr>
          <w:sz w:val="24"/>
          <w:szCs w:val="24"/>
        </w:rPr>
        <w:t xml:space="preserve">miany umowy przewidziane w ust. 2 niniejszego paragrafu dopuszczalne są na </w:t>
      </w:r>
      <w:r w:rsidR="00660F5F" w:rsidRPr="00C47892">
        <w:rPr>
          <w:sz w:val="24"/>
          <w:szCs w:val="24"/>
        </w:rPr>
        <w:t xml:space="preserve">   </w:t>
      </w:r>
    </w:p>
    <w:p w:rsidR="0073091A" w:rsidRPr="00C47892" w:rsidRDefault="00660F5F" w:rsidP="00042EF9">
      <w:pPr>
        <w:pStyle w:val="Tekstprzypisudolnego"/>
        <w:ind w:firstLine="426"/>
        <w:jc w:val="both"/>
        <w:rPr>
          <w:sz w:val="24"/>
          <w:szCs w:val="24"/>
        </w:rPr>
      </w:pPr>
      <w:r w:rsidRPr="00C47892">
        <w:rPr>
          <w:sz w:val="24"/>
          <w:szCs w:val="24"/>
        </w:rPr>
        <w:t xml:space="preserve">    </w:t>
      </w:r>
      <w:proofErr w:type="gramStart"/>
      <w:r w:rsidR="0073091A" w:rsidRPr="00C47892">
        <w:rPr>
          <w:sz w:val="24"/>
          <w:szCs w:val="24"/>
        </w:rPr>
        <w:t>następujących</w:t>
      </w:r>
      <w:proofErr w:type="gramEnd"/>
      <w:r w:rsidR="0073091A" w:rsidRPr="00C47892">
        <w:rPr>
          <w:sz w:val="24"/>
          <w:szCs w:val="24"/>
        </w:rPr>
        <w:t xml:space="preserve"> warunkach</w:t>
      </w:r>
      <w:r w:rsidRPr="00C47892">
        <w:rPr>
          <w:sz w:val="24"/>
          <w:szCs w:val="24"/>
        </w:rPr>
        <w:t>:</w:t>
      </w:r>
      <w:r w:rsidR="0073091A" w:rsidRPr="00C47892">
        <w:rPr>
          <w:sz w:val="24"/>
          <w:szCs w:val="24"/>
        </w:rPr>
        <w:t xml:space="preserve"> </w:t>
      </w:r>
    </w:p>
    <w:p w:rsidR="00CC7A58" w:rsidRDefault="003B24FD" w:rsidP="001641E2">
      <w:pPr>
        <w:pStyle w:val="Tekstprzypisudolnego"/>
        <w:numPr>
          <w:ilvl w:val="0"/>
          <w:numId w:val="17"/>
        </w:numPr>
        <w:ind w:hanging="11"/>
        <w:jc w:val="both"/>
        <w:rPr>
          <w:sz w:val="24"/>
          <w:szCs w:val="24"/>
        </w:rPr>
      </w:pPr>
      <w:r w:rsidRPr="00C47892">
        <w:rPr>
          <w:sz w:val="24"/>
          <w:szCs w:val="24"/>
        </w:rPr>
        <w:t>zmiana określona ust.</w:t>
      </w:r>
      <w:r w:rsidR="0073091A" w:rsidRPr="00C47892">
        <w:rPr>
          <w:sz w:val="24"/>
          <w:szCs w:val="24"/>
        </w:rPr>
        <w:t xml:space="preserve"> 2.</w:t>
      </w:r>
      <w:r w:rsidR="00504A5F" w:rsidRPr="00C47892">
        <w:rPr>
          <w:sz w:val="24"/>
          <w:szCs w:val="24"/>
        </w:rPr>
        <w:t xml:space="preserve"> pkt </w:t>
      </w:r>
      <w:r w:rsidRPr="00C47892">
        <w:rPr>
          <w:sz w:val="24"/>
          <w:szCs w:val="24"/>
        </w:rPr>
        <w:t>1</w:t>
      </w:r>
      <w:r w:rsidR="0073091A" w:rsidRPr="00C47892">
        <w:rPr>
          <w:sz w:val="24"/>
          <w:szCs w:val="24"/>
        </w:rPr>
        <w:t xml:space="preserve"> – zamiana na materiały, urządzenia i sprzęt </w:t>
      </w:r>
      <w:proofErr w:type="gramStart"/>
      <w:r w:rsidR="0073091A" w:rsidRPr="00C47892">
        <w:rPr>
          <w:sz w:val="24"/>
          <w:szCs w:val="24"/>
        </w:rPr>
        <w:t>posiadające co</w:t>
      </w:r>
      <w:proofErr w:type="gramEnd"/>
      <w:r w:rsidR="0073091A" w:rsidRPr="00C47892">
        <w:rPr>
          <w:sz w:val="24"/>
          <w:szCs w:val="24"/>
        </w:rPr>
        <w:t xml:space="preserve"> najmniej takie </w:t>
      </w:r>
      <w:r w:rsidR="0073091A" w:rsidRPr="00CC7A58">
        <w:rPr>
          <w:sz w:val="24"/>
          <w:szCs w:val="24"/>
        </w:rPr>
        <w:t>same parametry jakościowe i cechy użytkowe, jak te które stanowiły podstawę wyboru oferty,</w:t>
      </w:r>
      <w:r w:rsidR="00504A5F" w:rsidRPr="00CC7A58">
        <w:rPr>
          <w:sz w:val="24"/>
          <w:szCs w:val="24"/>
        </w:rPr>
        <w:t xml:space="preserve"> </w:t>
      </w:r>
      <w:r w:rsidR="0073091A" w:rsidRPr="00CC7A58">
        <w:rPr>
          <w:sz w:val="24"/>
          <w:szCs w:val="24"/>
        </w:rPr>
        <w:t>pod warunkiem nie zwiększenia ceny</w:t>
      </w:r>
      <w:r w:rsidR="00504A5F" w:rsidRPr="00CC7A58">
        <w:rPr>
          <w:sz w:val="24"/>
          <w:szCs w:val="24"/>
        </w:rPr>
        <w:t>,</w:t>
      </w:r>
    </w:p>
    <w:p w:rsidR="00CC7A58" w:rsidRDefault="003B24FD" w:rsidP="001641E2">
      <w:pPr>
        <w:pStyle w:val="Tekstprzypisudolnego"/>
        <w:numPr>
          <w:ilvl w:val="0"/>
          <w:numId w:val="17"/>
        </w:numPr>
        <w:ind w:hanging="11"/>
        <w:jc w:val="both"/>
        <w:rPr>
          <w:sz w:val="24"/>
          <w:szCs w:val="24"/>
        </w:rPr>
      </w:pPr>
      <w:proofErr w:type="gramStart"/>
      <w:r w:rsidRPr="00CC7A58">
        <w:rPr>
          <w:sz w:val="24"/>
          <w:szCs w:val="24"/>
        </w:rPr>
        <w:t>ust</w:t>
      </w:r>
      <w:proofErr w:type="gramEnd"/>
      <w:r w:rsidR="0073091A" w:rsidRPr="00CC7A58">
        <w:rPr>
          <w:sz w:val="24"/>
          <w:szCs w:val="24"/>
        </w:rPr>
        <w:t>.</w:t>
      </w:r>
      <w:r w:rsidR="00504A5F" w:rsidRPr="00CC7A58">
        <w:rPr>
          <w:sz w:val="24"/>
          <w:szCs w:val="24"/>
        </w:rPr>
        <w:t xml:space="preserve"> </w:t>
      </w:r>
      <w:r w:rsidR="0073091A" w:rsidRPr="00CC7A58">
        <w:rPr>
          <w:sz w:val="24"/>
          <w:szCs w:val="24"/>
        </w:rPr>
        <w:t>2</w:t>
      </w:r>
      <w:r w:rsidR="00504A5F" w:rsidRPr="00CC7A58">
        <w:rPr>
          <w:sz w:val="24"/>
          <w:szCs w:val="24"/>
        </w:rPr>
        <w:t xml:space="preserve"> pkt </w:t>
      </w:r>
      <w:r w:rsidR="0073091A" w:rsidRPr="00CC7A58">
        <w:rPr>
          <w:sz w:val="24"/>
          <w:szCs w:val="24"/>
        </w:rPr>
        <w:t>2</w:t>
      </w:r>
      <w:r w:rsidR="00504A5F" w:rsidRPr="00CC7A58">
        <w:rPr>
          <w:sz w:val="24"/>
          <w:szCs w:val="24"/>
        </w:rPr>
        <w:t xml:space="preserve"> </w:t>
      </w:r>
      <w:r w:rsidR="0073091A" w:rsidRPr="00CC7A58">
        <w:rPr>
          <w:sz w:val="24"/>
          <w:szCs w:val="24"/>
        </w:rPr>
        <w:t>lit.</w:t>
      </w:r>
      <w:r w:rsidR="00504A5F" w:rsidRPr="00CC7A58">
        <w:rPr>
          <w:sz w:val="24"/>
          <w:szCs w:val="24"/>
        </w:rPr>
        <w:t xml:space="preserve"> </w:t>
      </w:r>
      <w:r w:rsidR="0073091A" w:rsidRPr="00CC7A58">
        <w:rPr>
          <w:sz w:val="24"/>
          <w:szCs w:val="24"/>
        </w:rPr>
        <w:t>a</w:t>
      </w:r>
      <w:r w:rsidR="0019384E">
        <w:rPr>
          <w:sz w:val="24"/>
          <w:szCs w:val="24"/>
        </w:rPr>
        <w:t>)</w:t>
      </w:r>
      <w:r w:rsidR="0073091A" w:rsidRPr="00CC7A58">
        <w:rPr>
          <w:sz w:val="24"/>
          <w:szCs w:val="24"/>
        </w:rPr>
        <w:t xml:space="preserve"> – w zakresie uzasadnionego Interesu Zamawiającego</w:t>
      </w:r>
      <w:r w:rsidR="00504A5F" w:rsidRPr="00CC7A58">
        <w:rPr>
          <w:sz w:val="24"/>
          <w:szCs w:val="24"/>
        </w:rPr>
        <w:t>,</w:t>
      </w:r>
    </w:p>
    <w:p w:rsidR="00CC7A58" w:rsidRDefault="003B24FD" w:rsidP="001641E2">
      <w:pPr>
        <w:pStyle w:val="Tekstprzypisudolnego"/>
        <w:numPr>
          <w:ilvl w:val="0"/>
          <w:numId w:val="17"/>
        </w:numPr>
        <w:ind w:hanging="11"/>
        <w:jc w:val="both"/>
        <w:rPr>
          <w:sz w:val="24"/>
          <w:szCs w:val="24"/>
        </w:rPr>
      </w:pPr>
      <w:r w:rsidRPr="00CC7A58">
        <w:rPr>
          <w:sz w:val="24"/>
          <w:szCs w:val="24"/>
        </w:rPr>
        <w:t>ust</w:t>
      </w:r>
      <w:r w:rsidR="00504A5F" w:rsidRPr="00CC7A58">
        <w:rPr>
          <w:sz w:val="24"/>
          <w:szCs w:val="24"/>
        </w:rPr>
        <w:t xml:space="preserve">. 2 pkt 2 lit. </w:t>
      </w:r>
      <w:r w:rsidR="0073091A" w:rsidRPr="00CC7A58">
        <w:rPr>
          <w:sz w:val="24"/>
          <w:szCs w:val="24"/>
        </w:rPr>
        <w:t>b</w:t>
      </w:r>
      <w:r w:rsidR="0019384E">
        <w:rPr>
          <w:sz w:val="24"/>
          <w:szCs w:val="24"/>
        </w:rPr>
        <w:t>)</w:t>
      </w:r>
      <w:r w:rsidR="0073091A" w:rsidRPr="00CC7A58">
        <w:rPr>
          <w:sz w:val="24"/>
          <w:szCs w:val="24"/>
        </w:rPr>
        <w:t xml:space="preserve"> – o czas działania siły wyższej oraz niezbędny do usunięcia </w:t>
      </w:r>
      <w:proofErr w:type="gramStart"/>
      <w:r w:rsidR="0073091A" w:rsidRPr="00CC7A58">
        <w:rPr>
          <w:sz w:val="24"/>
          <w:szCs w:val="24"/>
        </w:rPr>
        <w:t xml:space="preserve">skutków </w:t>
      </w:r>
      <w:r w:rsidR="008856E9" w:rsidRPr="00CC7A58">
        <w:rPr>
          <w:sz w:val="24"/>
          <w:szCs w:val="24"/>
        </w:rPr>
        <w:t xml:space="preserve"> </w:t>
      </w:r>
      <w:r w:rsidR="0073091A" w:rsidRPr="00CC7A58">
        <w:rPr>
          <w:sz w:val="24"/>
          <w:szCs w:val="24"/>
        </w:rPr>
        <w:t>tego</w:t>
      </w:r>
      <w:proofErr w:type="gramEnd"/>
      <w:r w:rsidR="0073091A" w:rsidRPr="00CC7A58">
        <w:rPr>
          <w:sz w:val="24"/>
          <w:szCs w:val="24"/>
        </w:rPr>
        <w:t xml:space="preserve"> </w:t>
      </w:r>
      <w:r w:rsidR="00504A5F" w:rsidRPr="00CC7A58">
        <w:rPr>
          <w:sz w:val="24"/>
          <w:szCs w:val="24"/>
        </w:rPr>
        <w:t>d</w:t>
      </w:r>
      <w:r w:rsidR="0073091A" w:rsidRPr="00CC7A58">
        <w:rPr>
          <w:sz w:val="24"/>
          <w:szCs w:val="24"/>
        </w:rPr>
        <w:t>ziałania</w:t>
      </w:r>
      <w:r w:rsidR="00504A5F" w:rsidRPr="00CC7A58">
        <w:rPr>
          <w:sz w:val="24"/>
          <w:szCs w:val="24"/>
        </w:rPr>
        <w:t>,</w:t>
      </w:r>
    </w:p>
    <w:p w:rsidR="00CC7A58" w:rsidRDefault="003B24FD" w:rsidP="001641E2">
      <w:pPr>
        <w:pStyle w:val="Tekstprzypisudolnego"/>
        <w:numPr>
          <w:ilvl w:val="0"/>
          <w:numId w:val="17"/>
        </w:numPr>
        <w:ind w:hanging="11"/>
        <w:jc w:val="both"/>
        <w:rPr>
          <w:sz w:val="24"/>
          <w:szCs w:val="24"/>
        </w:rPr>
      </w:pPr>
      <w:proofErr w:type="gramStart"/>
      <w:r w:rsidRPr="00CC7A58">
        <w:rPr>
          <w:sz w:val="24"/>
          <w:szCs w:val="24"/>
        </w:rPr>
        <w:t>ust</w:t>
      </w:r>
      <w:proofErr w:type="gramEnd"/>
      <w:r w:rsidR="008856E9" w:rsidRPr="00CC7A58">
        <w:rPr>
          <w:sz w:val="24"/>
          <w:szCs w:val="24"/>
        </w:rPr>
        <w:t>. 2 pkt 2</w:t>
      </w:r>
      <w:r w:rsidR="00504A5F" w:rsidRPr="00CC7A58">
        <w:rPr>
          <w:sz w:val="24"/>
          <w:szCs w:val="24"/>
        </w:rPr>
        <w:t xml:space="preserve"> </w:t>
      </w:r>
      <w:r w:rsidR="0073091A" w:rsidRPr="00CC7A58">
        <w:rPr>
          <w:sz w:val="24"/>
          <w:szCs w:val="24"/>
        </w:rPr>
        <w:t>lit.</w:t>
      </w:r>
      <w:r w:rsidR="00504A5F" w:rsidRPr="00CC7A58">
        <w:rPr>
          <w:sz w:val="24"/>
          <w:szCs w:val="24"/>
        </w:rPr>
        <w:t xml:space="preserve"> </w:t>
      </w:r>
      <w:r w:rsidR="0073091A" w:rsidRPr="00CC7A58">
        <w:rPr>
          <w:sz w:val="24"/>
          <w:szCs w:val="24"/>
        </w:rPr>
        <w:t>c</w:t>
      </w:r>
      <w:r w:rsidR="0019384E">
        <w:rPr>
          <w:sz w:val="24"/>
          <w:szCs w:val="24"/>
        </w:rPr>
        <w:t>)</w:t>
      </w:r>
      <w:r w:rsidR="0073091A" w:rsidRPr="00CC7A58">
        <w:rPr>
          <w:sz w:val="24"/>
          <w:szCs w:val="24"/>
        </w:rPr>
        <w:t xml:space="preserve"> – o czas trwania niesprzyjających warunków atmosferycznych</w:t>
      </w:r>
      <w:r w:rsidR="00504A5F" w:rsidRPr="00CC7A58">
        <w:rPr>
          <w:sz w:val="24"/>
          <w:szCs w:val="24"/>
        </w:rPr>
        <w:t>,</w:t>
      </w:r>
    </w:p>
    <w:p w:rsidR="00CC7A58" w:rsidRDefault="003B24FD" w:rsidP="001641E2">
      <w:pPr>
        <w:pStyle w:val="Tekstprzypisudolnego"/>
        <w:numPr>
          <w:ilvl w:val="0"/>
          <w:numId w:val="17"/>
        </w:numPr>
        <w:ind w:hanging="11"/>
        <w:jc w:val="both"/>
        <w:rPr>
          <w:sz w:val="24"/>
          <w:szCs w:val="24"/>
        </w:rPr>
      </w:pPr>
      <w:proofErr w:type="gramStart"/>
      <w:r w:rsidRPr="00CC7A58">
        <w:rPr>
          <w:sz w:val="24"/>
          <w:szCs w:val="24"/>
        </w:rPr>
        <w:t>ust</w:t>
      </w:r>
      <w:proofErr w:type="gramEnd"/>
      <w:r w:rsidR="008856E9" w:rsidRPr="00CC7A58">
        <w:rPr>
          <w:sz w:val="24"/>
          <w:szCs w:val="24"/>
        </w:rPr>
        <w:t>. 2 pkt 2</w:t>
      </w:r>
      <w:r w:rsidR="00504A5F" w:rsidRPr="00CC7A58">
        <w:rPr>
          <w:sz w:val="24"/>
          <w:szCs w:val="24"/>
        </w:rPr>
        <w:t xml:space="preserve"> </w:t>
      </w:r>
      <w:r w:rsidR="00332F07" w:rsidRPr="00CC7A58">
        <w:rPr>
          <w:sz w:val="24"/>
          <w:szCs w:val="24"/>
        </w:rPr>
        <w:t>lit.</w:t>
      </w:r>
      <w:r w:rsidR="00504A5F" w:rsidRPr="00CC7A58">
        <w:rPr>
          <w:sz w:val="24"/>
          <w:szCs w:val="24"/>
        </w:rPr>
        <w:t xml:space="preserve"> </w:t>
      </w:r>
      <w:r w:rsidR="00332F07" w:rsidRPr="00CC7A58">
        <w:rPr>
          <w:sz w:val="24"/>
          <w:szCs w:val="24"/>
        </w:rPr>
        <w:t>d</w:t>
      </w:r>
      <w:r w:rsidR="0019384E">
        <w:rPr>
          <w:sz w:val="24"/>
          <w:szCs w:val="24"/>
        </w:rPr>
        <w:t>)</w:t>
      </w:r>
      <w:r w:rsidR="00332F07" w:rsidRPr="00CC7A58">
        <w:rPr>
          <w:sz w:val="24"/>
          <w:szCs w:val="24"/>
        </w:rPr>
        <w:t>, e</w:t>
      </w:r>
      <w:r w:rsidR="0019384E">
        <w:rPr>
          <w:sz w:val="24"/>
          <w:szCs w:val="24"/>
        </w:rPr>
        <w:t>)</w:t>
      </w:r>
      <w:r w:rsidR="00332F07" w:rsidRPr="00CC7A58">
        <w:rPr>
          <w:sz w:val="24"/>
          <w:szCs w:val="24"/>
        </w:rPr>
        <w:t xml:space="preserve"> </w:t>
      </w:r>
      <w:r w:rsidR="0073091A" w:rsidRPr="00CC7A58">
        <w:rPr>
          <w:sz w:val="24"/>
          <w:szCs w:val="24"/>
        </w:rPr>
        <w:t>– o czas niezbędny do uzyskania wymaganych decyzji, uzgodnień, badań lub ekspertyz</w:t>
      </w:r>
      <w:r w:rsidR="00504A5F" w:rsidRPr="00CC7A58">
        <w:rPr>
          <w:sz w:val="24"/>
          <w:szCs w:val="24"/>
        </w:rPr>
        <w:t>,</w:t>
      </w:r>
    </w:p>
    <w:p w:rsidR="00CC7A58" w:rsidRDefault="00A35BB1" w:rsidP="001641E2">
      <w:pPr>
        <w:pStyle w:val="Tekstprzypisudolnego"/>
        <w:numPr>
          <w:ilvl w:val="0"/>
          <w:numId w:val="17"/>
        </w:numPr>
        <w:ind w:hanging="11"/>
        <w:jc w:val="both"/>
        <w:rPr>
          <w:sz w:val="24"/>
          <w:szCs w:val="24"/>
        </w:rPr>
      </w:pPr>
      <w:r w:rsidRPr="00CC7A58">
        <w:rPr>
          <w:sz w:val="24"/>
          <w:szCs w:val="24"/>
        </w:rPr>
        <w:t>ust</w:t>
      </w:r>
      <w:r w:rsidR="008856E9" w:rsidRPr="00CC7A58">
        <w:rPr>
          <w:sz w:val="24"/>
          <w:szCs w:val="24"/>
        </w:rPr>
        <w:t>. 2 pkt 2</w:t>
      </w:r>
      <w:r w:rsidR="0073091A" w:rsidRPr="00CC7A58">
        <w:rPr>
          <w:sz w:val="24"/>
          <w:szCs w:val="24"/>
        </w:rPr>
        <w:t xml:space="preserve"> lit. </w:t>
      </w:r>
      <w:proofErr w:type="gramStart"/>
      <w:r w:rsidR="0073091A" w:rsidRPr="00CC7A58">
        <w:rPr>
          <w:sz w:val="24"/>
          <w:szCs w:val="24"/>
        </w:rPr>
        <w:t>f</w:t>
      </w:r>
      <w:r w:rsidR="0019384E">
        <w:rPr>
          <w:sz w:val="24"/>
          <w:szCs w:val="24"/>
        </w:rPr>
        <w:t>)</w:t>
      </w:r>
      <w:r w:rsidR="0073091A" w:rsidRPr="00CC7A58">
        <w:rPr>
          <w:sz w:val="24"/>
          <w:szCs w:val="24"/>
        </w:rPr>
        <w:t xml:space="preserve">  – o</w:t>
      </w:r>
      <w:proofErr w:type="gramEnd"/>
      <w:r w:rsidR="0073091A" w:rsidRPr="00CC7A58">
        <w:rPr>
          <w:sz w:val="24"/>
          <w:szCs w:val="24"/>
        </w:rPr>
        <w:t xml:space="preserve"> czas</w:t>
      </w:r>
      <w:r w:rsidR="007E1938" w:rsidRPr="00CC7A58">
        <w:rPr>
          <w:sz w:val="24"/>
          <w:szCs w:val="24"/>
        </w:rPr>
        <w:t xml:space="preserve">  przedłużenia się procedur administracyjnych</w:t>
      </w:r>
      <w:r w:rsidR="00504A5F" w:rsidRPr="00CC7A58">
        <w:rPr>
          <w:sz w:val="24"/>
          <w:szCs w:val="24"/>
        </w:rPr>
        <w:t>,</w:t>
      </w:r>
      <w:r w:rsidR="007E1938" w:rsidRPr="00CC7A58">
        <w:rPr>
          <w:sz w:val="24"/>
          <w:szCs w:val="24"/>
        </w:rPr>
        <w:t xml:space="preserve"> </w:t>
      </w:r>
    </w:p>
    <w:p w:rsidR="00CC7A58" w:rsidRDefault="00A35BB1" w:rsidP="001641E2">
      <w:pPr>
        <w:pStyle w:val="Tekstprzypisudolnego"/>
        <w:numPr>
          <w:ilvl w:val="0"/>
          <w:numId w:val="17"/>
        </w:numPr>
        <w:ind w:hanging="11"/>
        <w:jc w:val="both"/>
        <w:rPr>
          <w:sz w:val="24"/>
          <w:szCs w:val="24"/>
        </w:rPr>
      </w:pPr>
      <w:r w:rsidRPr="00CC7A58">
        <w:rPr>
          <w:sz w:val="24"/>
          <w:szCs w:val="24"/>
        </w:rPr>
        <w:t>ust</w:t>
      </w:r>
      <w:r w:rsidR="008856E9" w:rsidRPr="00CC7A58">
        <w:rPr>
          <w:sz w:val="24"/>
          <w:szCs w:val="24"/>
        </w:rPr>
        <w:t>. 2 pkt 2</w:t>
      </w:r>
      <w:r w:rsidR="00327A35" w:rsidRPr="00CC7A58">
        <w:rPr>
          <w:sz w:val="24"/>
          <w:szCs w:val="24"/>
        </w:rPr>
        <w:t xml:space="preserve"> lit. </w:t>
      </w:r>
      <w:proofErr w:type="gramStart"/>
      <w:r w:rsidR="00327A35" w:rsidRPr="00CC7A58">
        <w:rPr>
          <w:sz w:val="24"/>
          <w:szCs w:val="24"/>
        </w:rPr>
        <w:t>g</w:t>
      </w:r>
      <w:r w:rsidR="0019384E">
        <w:rPr>
          <w:sz w:val="24"/>
          <w:szCs w:val="24"/>
        </w:rPr>
        <w:t>)</w:t>
      </w:r>
      <w:r w:rsidR="00327A35" w:rsidRPr="00CC7A58">
        <w:rPr>
          <w:sz w:val="24"/>
          <w:szCs w:val="24"/>
        </w:rPr>
        <w:t xml:space="preserve">  </w:t>
      </w:r>
      <w:r w:rsidR="008856E9" w:rsidRPr="00CC7A58">
        <w:rPr>
          <w:sz w:val="24"/>
          <w:szCs w:val="24"/>
        </w:rPr>
        <w:t xml:space="preserve">- </w:t>
      </w:r>
      <w:r w:rsidR="00327A35" w:rsidRPr="00CC7A58">
        <w:rPr>
          <w:sz w:val="24"/>
          <w:szCs w:val="24"/>
        </w:rPr>
        <w:t>o</w:t>
      </w:r>
      <w:proofErr w:type="gramEnd"/>
      <w:r w:rsidR="00327A35" w:rsidRPr="00CC7A58">
        <w:rPr>
          <w:sz w:val="24"/>
          <w:szCs w:val="24"/>
        </w:rPr>
        <w:t xml:space="preserve"> czas  przedłużenia realizacji projektu,</w:t>
      </w:r>
      <w:r w:rsidR="00504A5F" w:rsidRPr="00CC7A58">
        <w:rPr>
          <w:sz w:val="24"/>
          <w:szCs w:val="24"/>
        </w:rPr>
        <w:t xml:space="preserve"> </w:t>
      </w:r>
      <w:r w:rsidR="00327A35" w:rsidRPr="00CC7A58">
        <w:rPr>
          <w:sz w:val="24"/>
          <w:szCs w:val="24"/>
        </w:rPr>
        <w:t xml:space="preserve">nie dłużej niż do </w:t>
      </w:r>
      <w:r w:rsidR="00042EF9" w:rsidRPr="00CC7A58">
        <w:rPr>
          <w:sz w:val="24"/>
          <w:szCs w:val="24"/>
        </w:rPr>
        <w:t xml:space="preserve"> </w:t>
      </w:r>
      <w:r w:rsidR="00327A35" w:rsidRPr="00CC7A58">
        <w:rPr>
          <w:sz w:val="24"/>
          <w:szCs w:val="24"/>
        </w:rPr>
        <w:t>3</w:t>
      </w:r>
      <w:r w:rsidR="00771E96">
        <w:rPr>
          <w:sz w:val="24"/>
          <w:szCs w:val="24"/>
        </w:rPr>
        <w:t>1</w:t>
      </w:r>
      <w:r w:rsidR="00327A35" w:rsidRPr="00CC7A58">
        <w:rPr>
          <w:sz w:val="24"/>
          <w:szCs w:val="24"/>
        </w:rPr>
        <w:t>.</w:t>
      </w:r>
      <w:r w:rsidR="00771E96">
        <w:rPr>
          <w:sz w:val="24"/>
          <w:szCs w:val="24"/>
        </w:rPr>
        <w:t>12</w:t>
      </w:r>
      <w:r w:rsidR="00327A35" w:rsidRPr="00CC7A58">
        <w:rPr>
          <w:sz w:val="24"/>
          <w:szCs w:val="24"/>
        </w:rPr>
        <w:t>.</w:t>
      </w:r>
      <w:r w:rsidR="003E50E0">
        <w:rPr>
          <w:sz w:val="24"/>
          <w:szCs w:val="24"/>
        </w:rPr>
        <w:t>2</w:t>
      </w:r>
      <w:r w:rsidR="00327A35" w:rsidRPr="00CC7A58">
        <w:rPr>
          <w:sz w:val="24"/>
          <w:szCs w:val="24"/>
        </w:rPr>
        <w:t>01</w:t>
      </w:r>
      <w:r w:rsidR="004A5191">
        <w:rPr>
          <w:sz w:val="24"/>
          <w:szCs w:val="24"/>
        </w:rPr>
        <w:t xml:space="preserve">5 </w:t>
      </w:r>
      <w:proofErr w:type="gramStart"/>
      <w:r w:rsidR="008856E9" w:rsidRPr="00CC7A58">
        <w:rPr>
          <w:sz w:val="24"/>
          <w:szCs w:val="24"/>
        </w:rPr>
        <w:t>r</w:t>
      </w:r>
      <w:proofErr w:type="gramEnd"/>
      <w:r w:rsidR="008856E9" w:rsidRPr="00CC7A58">
        <w:rPr>
          <w:sz w:val="24"/>
          <w:szCs w:val="24"/>
        </w:rPr>
        <w:t>.,</w:t>
      </w:r>
      <w:r w:rsidR="00327A35" w:rsidRPr="00CC7A58">
        <w:rPr>
          <w:sz w:val="24"/>
          <w:szCs w:val="24"/>
        </w:rPr>
        <w:t xml:space="preserve"> </w:t>
      </w:r>
    </w:p>
    <w:p w:rsidR="0073091A" w:rsidRPr="00CC7A58" w:rsidRDefault="00A35BB1" w:rsidP="001641E2">
      <w:pPr>
        <w:pStyle w:val="Tekstprzypisudolnego"/>
        <w:numPr>
          <w:ilvl w:val="0"/>
          <w:numId w:val="17"/>
        </w:numPr>
        <w:ind w:hanging="11"/>
        <w:jc w:val="both"/>
        <w:rPr>
          <w:sz w:val="24"/>
          <w:szCs w:val="24"/>
        </w:rPr>
      </w:pPr>
      <w:r w:rsidRPr="00CC7A58">
        <w:rPr>
          <w:sz w:val="24"/>
          <w:szCs w:val="24"/>
        </w:rPr>
        <w:t>ust</w:t>
      </w:r>
      <w:r w:rsidR="008856E9" w:rsidRPr="00CC7A58">
        <w:rPr>
          <w:sz w:val="24"/>
          <w:szCs w:val="24"/>
        </w:rPr>
        <w:t xml:space="preserve">. 2 pkt </w:t>
      </w:r>
      <w:r w:rsidR="0019384E">
        <w:rPr>
          <w:sz w:val="24"/>
          <w:szCs w:val="24"/>
        </w:rPr>
        <w:t>3</w:t>
      </w:r>
      <w:r w:rsidR="00504A5F" w:rsidRPr="00CC7A58">
        <w:rPr>
          <w:sz w:val="24"/>
          <w:szCs w:val="24"/>
        </w:rPr>
        <w:t xml:space="preserve"> </w:t>
      </w:r>
      <w:r w:rsidR="0073091A" w:rsidRPr="00CC7A58">
        <w:rPr>
          <w:sz w:val="24"/>
          <w:szCs w:val="24"/>
        </w:rPr>
        <w:t xml:space="preserve">- w </w:t>
      </w:r>
      <w:proofErr w:type="gramStart"/>
      <w:r w:rsidR="0073091A" w:rsidRPr="00CC7A58">
        <w:rPr>
          <w:sz w:val="24"/>
          <w:szCs w:val="24"/>
        </w:rPr>
        <w:t>przypadku  ustawowej</w:t>
      </w:r>
      <w:proofErr w:type="gramEnd"/>
      <w:r w:rsidR="0073091A" w:rsidRPr="00CC7A58">
        <w:rPr>
          <w:sz w:val="24"/>
          <w:szCs w:val="24"/>
        </w:rPr>
        <w:t xml:space="preserve">  zmiany stawki podatku od towarów i usług (VAT) w granicach tej zmiany. </w:t>
      </w:r>
    </w:p>
    <w:p w:rsidR="0073091A" w:rsidRPr="00C47892" w:rsidRDefault="0073091A" w:rsidP="00042EF9">
      <w:pPr>
        <w:pStyle w:val="Tekstprzypisudolnego"/>
        <w:ind w:left="1560"/>
        <w:jc w:val="both"/>
        <w:rPr>
          <w:sz w:val="24"/>
          <w:szCs w:val="24"/>
        </w:rPr>
      </w:pPr>
    </w:p>
    <w:p w:rsidR="0073091A" w:rsidRPr="00CC7A58" w:rsidRDefault="0073091A" w:rsidP="001641E2">
      <w:pPr>
        <w:pStyle w:val="Tekstprzypisudolnego"/>
        <w:numPr>
          <w:ilvl w:val="0"/>
          <w:numId w:val="9"/>
        </w:numPr>
        <w:jc w:val="both"/>
        <w:rPr>
          <w:sz w:val="24"/>
          <w:szCs w:val="24"/>
        </w:rPr>
      </w:pPr>
      <w:r w:rsidRPr="00C47892">
        <w:rPr>
          <w:sz w:val="24"/>
          <w:szCs w:val="24"/>
        </w:rPr>
        <w:t xml:space="preserve">Zmiany niniejszej umowy wymagają zgody obu stron wyrażonej w formie pisemnej w </w:t>
      </w:r>
      <w:proofErr w:type="gramStart"/>
      <w:r w:rsidR="00A35BB1" w:rsidRPr="00C47892">
        <w:rPr>
          <w:sz w:val="24"/>
          <w:szCs w:val="24"/>
        </w:rPr>
        <w:t>p</w:t>
      </w:r>
      <w:r w:rsidRPr="00C47892">
        <w:rPr>
          <w:sz w:val="24"/>
          <w:szCs w:val="24"/>
        </w:rPr>
        <w:t xml:space="preserve">ostaci </w:t>
      </w:r>
      <w:r w:rsidR="00A35BB1" w:rsidRPr="00CC7A58">
        <w:rPr>
          <w:sz w:val="24"/>
          <w:szCs w:val="24"/>
        </w:rPr>
        <w:t xml:space="preserve"> </w:t>
      </w:r>
      <w:r w:rsidRPr="00CC7A58">
        <w:rPr>
          <w:sz w:val="24"/>
          <w:szCs w:val="24"/>
        </w:rPr>
        <w:t>aneksu</w:t>
      </w:r>
      <w:proofErr w:type="gramEnd"/>
      <w:r w:rsidRPr="00CC7A58">
        <w:rPr>
          <w:sz w:val="24"/>
          <w:szCs w:val="24"/>
        </w:rPr>
        <w:t xml:space="preserve"> do umowy pod rygorem nieważności.</w:t>
      </w:r>
    </w:p>
    <w:p w:rsidR="00200359" w:rsidRPr="00C47892" w:rsidRDefault="00200359" w:rsidP="00042EF9">
      <w:pPr>
        <w:pStyle w:val="Tekstprzypisudolnego"/>
        <w:jc w:val="both"/>
        <w:rPr>
          <w:sz w:val="24"/>
          <w:szCs w:val="24"/>
        </w:rPr>
      </w:pPr>
    </w:p>
    <w:p w:rsidR="00883900" w:rsidRDefault="00327A35" w:rsidP="00042EF9">
      <w:pPr>
        <w:jc w:val="both"/>
        <w:rPr>
          <w:rFonts w:ascii="Times New Roman" w:hAnsi="Times New Roman" w:cs="Times New Roman"/>
          <w:noProof w:val="0"/>
          <w:sz w:val="24"/>
          <w:szCs w:val="24"/>
        </w:rPr>
      </w:pPr>
      <w:r w:rsidRPr="00C47892">
        <w:rPr>
          <w:rFonts w:ascii="Times New Roman" w:hAnsi="Times New Roman" w:cs="Times New Roman"/>
          <w:noProof w:val="0"/>
          <w:sz w:val="24"/>
          <w:szCs w:val="24"/>
        </w:rPr>
        <w:t xml:space="preserve">                                                                       </w:t>
      </w:r>
    </w:p>
    <w:p w:rsidR="00883900" w:rsidRDefault="00883900" w:rsidP="00042EF9">
      <w:pPr>
        <w:jc w:val="both"/>
        <w:rPr>
          <w:rFonts w:ascii="Times New Roman" w:hAnsi="Times New Roman" w:cs="Times New Roman"/>
          <w:noProof w:val="0"/>
          <w:sz w:val="24"/>
          <w:szCs w:val="24"/>
        </w:rPr>
      </w:pPr>
    </w:p>
    <w:p w:rsidR="00883900" w:rsidRDefault="00883900" w:rsidP="00042EF9">
      <w:pPr>
        <w:jc w:val="both"/>
        <w:rPr>
          <w:rFonts w:ascii="Times New Roman" w:hAnsi="Times New Roman" w:cs="Times New Roman"/>
          <w:noProof w:val="0"/>
          <w:sz w:val="24"/>
          <w:szCs w:val="24"/>
        </w:rPr>
      </w:pPr>
    </w:p>
    <w:p w:rsidR="00200359" w:rsidRPr="00C47892" w:rsidRDefault="00200359" w:rsidP="00883900">
      <w:pPr>
        <w:jc w:val="center"/>
        <w:rPr>
          <w:rFonts w:ascii="Times New Roman" w:hAnsi="Times New Roman" w:cs="Times New Roman"/>
          <w:b/>
          <w:bCs/>
          <w:sz w:val="24"/>
          <w:szCs w:val="24"/>
        </w:rPr>
      </w:pPr>
      <w:r w:rsidRPr="00C47892">
        <w:rPr>
          <w:rFonts w:ascii="Times New Roman" w:hAnsi="Times New Roman" w:cs="Times New Roman"/>
          <w:b/>
          <w:bCs/>
          <w:sz w:val="24"/>
          <w:szCs w:val="24"/>
        </w:rPr>
        <w:lastRenderedPageBreak/>
        <w:t>§ 1</w:t>
      </w:r>
      <w:r w:rsidR="0064196B">
        <w:rPr>
          <w:rFonts w:ascii="Times New Roman" w:hAnsi="Times New Roman" w:cs="Times New Roman"/>
          <w:b/>
          <w:bCs/>
          <w:sz w:val="24"/>
          <w:szCs w:val="24"/>
        </w:rPr>
        <w:t>7</w:t>
      </w:r>
      <w:r w:rsidR="00042EF9" w:rsidRPr="00C47892">
        <w:rPr>
          <w:rFonts w:ascii="Times New Roman" w:hAnsi="Times New Roman" w:cs="Times New Roman"/>
          <w:b/>
          <w:bCs/>
          <w:sz w:val="24"/>
          <w:szCs w:val="24"/>
        </w:rPr>
        <w:t>.</w:t>
      </w:r>
    </w:p>
    <w:p w:rsidR="00200359" w:rsidRPr="00C47892" w:rsidRDefault="00200359" w:rsidP="002050F7">
      <w:pPr>
        <w:jc w:val="center"/>
        <w:rPr>
          <w:rFonts w:ascii="Times New Roman" w:hAnsi="Times New Roman" w:cs="Times New Roman"/>
          <w:b/>
          <w:bCs/>
          <w:sz w:val="24"/>
          <w:szCs w:val="24"/>
        </w:rPr>
      </w:pPr>
      <w:r w:rsidRPr="00C47892">
        <w:rPr>
          <w:rFonts w:ascii="Times New Roman" w:hAnsi="Times New Roman" w:cs="Times New Roman"/>
          <w:b/>
          <w:bCs/>
          <w:sz w:val="24"/>
          <w:szCs w:val="24"/>
        </w:rPr>
        <w:t>POSTANOWIENIA KOŃCOWE</w:t>
      </w:r>
    </w:p>
    <w:p w:rsidR="0073091A" w:rsidRPr="00C47892" w:rsidRDefault="00200359" w:rsidP="00042EF9">
      <w:pPr>
        <w:jc w:val="both"/>
        <w:rPr>
          <w:rFonts w:ascii="Times New Roman" w:hAnsi="Times New Roman" w:cs="Times New Roman"/>
          <w:sz w:val="24"/>
          <w:szCs w:val="24"/>
        </w:rPr>
      </w:pPr>
      <w:r w:rsidRPr="00C47892">
        <w:rPr>
          <w:rFonts w:ascii="Times New Roman" w:hAnsi="Times New Roman" w:cs="Times New Roman"/>
          <w:sz w:val="24"/>
          <w:szCs w:val="24"/>
        </w:rPr>
        <w:t>1.</w:t>
      </w:r>
      <w:r w:rsidR="008856E9" w:rsidRPr="00C47892">
        <w:rPr>
          <w:rFonts w:ascii="Times New Roman" w:hAnsi="Times New Roman" w:cs="Times New Roman"/>
          <w:sz w:val="24"/>
          <w:szCs w:val="24"/>
        </w:rPr>
        <w:t xml:space="preserve"> </w:t>
      </w:r>
      <w:r w:rsidR="0073091A" w:rsidRPr="00C47892">
        <w:rPr>
          <w:rFonts w:ascii="Times New Roman" w:hAnsi="Times New Roman" w:cs="Times New Roman"/>
          <w:sz w:val="24"/>
          <w:szCs w:val="24"/>
        </w:rPr>
        <w:t>W sprawach, których nie reguluje treść niniejszej umowy zastosowanie mają przepisy ustawy</w:t>
      </w:r>
      <w:r w:rsidR="008856E9" w:rsidRPr="00C47892">
        <w:rPr>
          <w:rFonts w:ascii="Times New Roman" w:hAnsi="Times New Roman" w:cs="Times New Roman"/>
          <w:sz w:val="24"/>
          <w:szCs w:val="24"/>
        </w:rPr>
        <w:t xml:space="preserve">  </w:t>
      </w:r>
      <w:r w:rsidR="0073091A" w:rsidRPr="00C47892">
        <w:rPr>
          <w:rFonts w:ascii="Times New Roman" w:hAnsi="Times New Roman" w:cs="Times New Roman"/>
          <w:sz w:val="24"/>
          <w:szCs w:val="24"/>
        </w:rPr>
        <w:t>o zamówieniach publicznych i odpowiednie przepisy Kodeksu Cywilnego.</w:t>
      </w:r>
    </w:p>
    <w:p w:rsidR="00120E76" w:rsidRPr="00C47892" w:rsidRDefault="00200359" w:rsidP="00042EF9">
      <w:pPr>
        <w:jc w:val="both"/>
        <w:rPr>
          <w:rFonts w:ascii="Times New Roman" w:hAnsi="Times New Roman" w:cs="Times New Roman"/>
          <w:sz w:val="24"/>
          <w:szCs w:val="24"/>
        </w:rPr>
      </w:pPr>
      <w:r w:rsidRPr="00C47892">
        <w:rPr>
          <w:rFonts w:ascii="Times New Roman" w:hAnsi="Times New Roman" w:cs="Times New Roman"/>
          <w:bCs/>
          <w:sz w:val="24"/>
          <w:szCs w:val="24"/>
        </w:rPr>
        <w:t>2</w:t>
      </w:r>
      <w:r w:rsidRPr="00C47892">
        <w:rPr>
          <w:rFonts w:ascii="Times New Roman" w:hAnsi="Times New Roman" w:cs="Times New Roman"/>
          <w:b/>
          <w:bCs/>
          <w:sz w:val="24"/>
          <w:szCs w:val="24"/>
        </w:rPr>
        <w:t>.</w:t>
      </w:r>
      <w:r w:rsidR="008856E9" w:rsidRPr="00C47892">
        <w:rPr>
          <w:rFonts w:ascii="Times New Roman" w:hAnsi="Times New Roman" w:cs="Times New Roman"/>
          <w:b/>
          <w:bCs/>
          <w:sz w:val="24"/>
          <w:szCs w:val="24"/>
        </w:rPr>
        <w:t xml:space="preserve"> </w:t>
      </w:r>
      <w:r w:rsidR="0073091A" w:rsidRPr="00C47892">
        <w:rPr>
          <w:rFonts w:ascii="Times New Roman" w:hAnsi="Times New Roman" w:cs="Times New Roman"/>
          <w:sz w:val="24"/>
          <w:szCs w:val="24"/>
        </w:rPr>
        <w:t>Wszelkie spory, których nie da się rozstrzygnąć polubownie, będą podlegały rozstrzygnięciu przez w</w:t>
      </w:r>
      <w:r w:rsidR="00690DE8" w:rsidRPr="00C47892">
        <w:rPr>
          <w:rFonts w:ascii="Times New Roman" w:hAnsi="Times New Roman" w:cs="Times New Roman"/>
          <w:sz w:val="24"/>
          <w:szCs w:val="24"/>
        </w:rPr>
        <w:t>łaściwy rzeczowo i miejscowo dla</w:t>
      </w:r>
      <w:r w:rsidR="0073091A" w:rsidRPr="00C47892">
        <w:rPr>
          <w:rFonts w:ascii="Times New Roman" w:hAnsi="Times New Roman" w:cs="Times New Roman"/>
          <w:sz w:val="24"/>
          <w:szCs w:val="24"/>
        </w:rPr>
        <w:t xml:space="preserve"> siedziby Zamawiającego sąd powszechny. </w:t>
      </w:r>
    </w:p>
    <w:p w:rsidR="00120E76" w:rsidRPr="00C47892" w:rsidRDefault="00200359" w:rsidP="00042EF9">
      <w:pPr>
        <w:pStyle w:val="Tekstpodstawowy3"/>
        <w:spacing w:after="0"/>
        <w:jc w:val="both"/>
        <w:rPr>
          <w:rFonts w:ascii="Times New Roman" w:hAnsi="Times New Roman" w:cs="Times New Roman"/>
          <w:sz w:val="24"/>
          <w:szCs w:val="24"/>
        </w:rPr>
      </w:pPr>
      <w:r w:rsidRPr="00C47892">
        <w:rPr>
          <w:rFonts w:ascii="Times New Roman" w:hAnsi="Times New Roman" w:cs="Times New Roman"/>
          <w:sz w:val="24"/>
          <w:szCs w:val="24"/>
        </w:rPr>
        <w:t>3.</w:t>
      </w:r>
      <w:r w:rsidR="008856E9" w:rsidRPr="00C47892">
        <w:rPr>
          <w:rFonts w:ascii="Times New Roman" w:hAnsi="Times New Roman" w:cs="Times New Roman"/>
          <w:sz w:val="24"/>
          <w:szCs w:val="24"/>
        </w:rPr>
        <w:t xml:space="preserve"> </w:t>
      </w:r>
      <w:r w:rsidR="00120E76" w:rsidRPr="00C47892">
        <w:rPr>
          <w:rFonts w:ascii="Times New Roman" w:hAnsi="Times New Roman" w:cs="Times New Roman"/>
          <w:sz w:val="24"/>
          <w:szCs w:val="24"/>
        </w:rPr>
        <w:t>Dokonanie cesji (przelewu) wierzytelności wynikającej z niniejszej umowy wymaga zgody</w:t>
      </w:r>
      <w:r w:rsidR="008856E9" w:rsidRPr="00C47892">
        <w:rPr>
          <w:rFonts w:ascii="Times New Roman" w:hAnsi="Times New Roman" w:cs="Times New Roman"/>
          <w:sz w:val="24"/>
          <w:szCs w:val="24"/>
        </w:rPr>
        <w:t xml:space="preserve"> </w:t>
      </w:r>
      <w:r w:rsidR="00120E76" w:rsidRPr="00C47892">
        <w:rPr>
          <w:rFonts w:ascii="Times New Roman" w:hAnsi="Times New Roman" w:cs="Times New Roman"/>
          <w:sz w:val="24"/>
          <w:szCs w:val="24"/>
        </w:rPr>
        <w:t>Zamawiającego</w:t>
      </w:r>
    </w:p>
    <w:p w:rsidR="0073091A" w:rsidRPr="00C47892" w:rsidRDefault="00200359" w:rsidP="00042EF9">
      <w:pPr>
        <w:jc w:val="both"/>
        <w:rPr>
          <w:rFonts w:ascii="Times New Roman" w:hAnsi="Times New Roman" w:cs="Times New Roman"/>
          <w:sz w:val="24"/>
          <w:szCs w:val="24"/>
        </w:rPr>
      </w:pPr>
      <w:r w:rsidRPr="00C47892">
        <w:rPr>
          <w:rFonts w:ascii="Times New Roman" w:hAnsi="Times New Roman" w:cs="Times New Roman"/>
          <w:bCs/>
          <w:sz w:val="24"/>
          <w:szCs w:val="24"/>
        </w:rPr>
        <w:t>4.</w:t>
      </w:r>
      <w:r w:rsidR="008856E9" w:rsidRPr="00C47892">
        <w:rPr>
          <w:rFonts w:ascii="Times New Roman" w:hAnsi="Times New Roman" w:cs="Times New Roman"/>
          <w:bCs/>
          <w:sz w:val="24"/>
          <w:szCs w:val="24"/>
        </w:rPr>
        <w:t xml:space="preserve"> </w:t>
      </w:r>
      <w:r w:rsidR="0073091A" w:rsidRPr="00C47892">
        <w:rPr>
          <w:rFonts w:ascii="Times New Roman" w:hAnsi="Times New Roman" w:cs="Times New Roman"/>
          <w:sz w:val="24"/>
          <w:szCs w:val="24"/>
        </w:rPr>
        <w:t>Umowa dla swej ważności wymaga kontrasygnaty Skarbnika Gminy.</w:t>
      </w:r>
    </w:p>
    <w:p w:rsidR="0073091A" w:rsidRPr="00C47892" w:rsidRDefault="00200359" w:rsidP="00042EF9">
      <w:pPr>
        <w:jc w:val="both"/>
        <w:rPr>
          <w:rFonts w:ascii="Times New Roman" w:hAnsi="Times New Roman" w:cs="Times New Roman"/>
          <w:sz w:val="24"/>
          <w:szCs w:val="24"/>
        </w:rPr>
      </w:pPr>
      <w:r w:rsidRPr="00C47892">
        <w:rPr>
          <w:rFonts w:ascii="Times New Roman" w:hAnsi="Times New Roman" w:cs="Times New Roman"/>
          <w:bCs/>
          <w:sz w:val="24"/>
          <w:szCs w:val="24"/>
        </w:rPr>
        <w:t>5</w:t>
      </w:r>
      <w:r w:rsidRPr="00C47892">
        <w:rPr>
          <w:rFonts w:ascii="Times New Roman" w:hAnsi="Times New Roman" w:cs="Times New Roman"/>
          <w:b/>
          <w:bCs/>
          <w:sz w:val="24"/>
          <w:szCs w:val="24"/>
        </w:rPr>
        <w:t>.</w:t>
      </w:r>
      <w:r w:rsidR="008856E9" w:rsidRPr="00C47892">
        <w:rPr>
          <w:rFonts w:ascii="Times New Roman" w:hAnsi="Times New Roman" w:cs="Times New Roman"/>
          <w:b/>
          <w:bCs/>
          <w:sz w:val="24"/>
          <w:szCs w:val="24"/>
        </w:rPr>
        <w:t xml:space="preserve"> </w:t>
      </w:r>
      <w:r w:rsidR="0073091A" w:rsidRPr="00C47892">
        <w:rPr>
          <w:rFonts w:ascii="Times New Roman" w:hAnsi="Times New Roman" w:cs="Times New Roman"/>
          <w:sz w:val="24"/>
          <w:szCs w:val="24"/>
        </w:rPr>
        <w:t>Umowa sporządzona została w trzech jednobrzmiących egzemplarzach, z których dwa otrzymuje</w:t>
      </w:r>
      <w:r w:rsidR="008856E9" w:rsidRPr="00C47892">
        <w:rPr>
          <w:rFonts w:ascii="Times New Roman" w:hAnsi="Times New Roman" w:cs="Times New Roman"/>
          <w:sz w:val="24"/>
          <w:szCs w:val="24"/>
        </w:rPr>
        <w:t xml:space="preserve">  </w:t>
      </w:r>
      <w:r w:rsidR="0073091A" w:rsidRPr="00C47892">
        <w:rPr>
          <w:rFonts w:ascii="Times New Roman" w:hAnsi="Times New Roman" w:cs="Times New Roman"/>
          <w:sz w:val="24"/>
          <w:szCs w:val="24"/>
        </w:rPr>
        <w:t>Zamawiający, a jeden Wykonawca</w:t>
      </w:r>
      <w:r w:rsidR="008856E9" w:rsidRPr="00C47892">
        <w:rPr>
          <w:rFonts w:ascii="Times New Roman" w:hAnsi="Times New Roman" w:cs="Times New Roman"/>
          <w:sz w:val="24"/>
          <w:szCs w:val="24"/>
        </w:rPr>
        <w:t>.</w:t>
      </w:r>
    </w:p>
    <w:p w:rsidR="0073091A" w:rsidRPr="00C47892" w:rsidRDefault="0073091A" w:rsidP="00042EF9">
      <w:pPr>
        <w:autoSpaceDE w:val="0"/>
        <w:autoSpaceDN w:val="0"/>
        <w:adjustRightInd w:val="0"/>
        <w:jc w:val="both"/>
        <w:rPr>
          <w:rFonts w:ascii="Times New Roman" w:hAnsi="Times New Roman" w:cs="Times New Roman"/>
          <w:b/>
          <w:noProof w:val="0"/>
          <w:sz w:val="24"/>
          <w:szCs w:val="24"/>
        </w:rPr>
      </w:pPr>
    </w:p>
    <w:p w:rsidR="0073091A" w:rsidRPr="00C47892" w:rsidRDefault="0073091A" w:rsidP="00042EF9">
      <w:pPr>
        <w:autoSpaceDE w:val="0"/>
        <w:autoSpaceDN w:val="0"/>
        <w:adjustRightInd w:val="0"/>
        <w:jc w:val="both"/>
        <w:rPr>
          <w:rFonts w:ascii="Times New Roman" w:hAnsi="Times New Roman" w:cs="Times New Roman"/>
          <w:b/>
          <w:noProof w:val="0"/>
          <w:sz w:val="24"/>
          <w:szCs w:val="24"/>
        </w:rPr>
      </w:pPr>
    </w:p>
    <w:p w:rsidR="009B2E4C" w:rsidRPr="00C47892" w:rsidRDefault="009B2E4C" w:rsidP="00042EF9">
      <w:pPr>
        <w:autoSpaceDE w:val="0"/>
        <w:autoSpaceDN w:val="0"/>
        <w:adjustRightInd w:val="0"/>
        <w:jc w:val="both"/>
        <w:rPr>
          <w:rFonts w:ascii="Times New Roman" w:hAnsi="Times New Roman" w:cs="Times New Roman"/>
          <w:noProof w:val="0"/>
          <w:sz w:val="24"/>
          <w:szCs w:val="24"/>
        </w:rPr>
      </w:pPr>
    </w:p>
    <w:p w:rsidR="009B2E4C" w:rsidRPr="00C47892" w:rsidRDefault="000C2288" w:rsidP="00CC7A58">
      <w:pPr>
        <w:autoSpaceDE w:val="0"/>
        <w:autoSpaceDN w:val="0"/>
        <w:adjustRightInd w:val="0"/>
        <w:jc w:val="center"/>
        <w:rPr>
          <w:rFonts w:ascii="Times New Roman" w:hAnsi="Times New Roman" w:cs="Times New Roman"/>
          <w:b/>
          <w:noProof w:val="0"/>
          <w:sz w:val="24"/>
          <w:szCs w:val="24"/>
        </w:rPr>
      </w:pPr>
      <w:proofErr w:type="gramStart"/>
      <w:r w:rsidRPr="00C47892">
        <w:rPr>
          <w:rFonts w:ascii="Times New Roman" w:hAnsi="Times New Roman" w:cs="Times New Roman"/>
          <w:b/>
          <w:noProof w:val="0"/>
          <w:sz w:val="24"/>
          <w:szCs w:val="24"/>
        </w:rPr>
        <w:t>ZAMAWIAJĄCY</w:t>
      </w:r>
      <w:r w:rsidR="00CC7A58">
        <w:rPr>
          <w:rFonts w:ascii="Times New Roman" w:hAnsi="Times New Roman" w:cs="Times New Roman"/>
          <w:b/>
          <w:noProof w:val="0"/>
          <w:sz w:val="24"/>
          <w:szCs w:val="24"/>
        </w:rPr>
        <w:t xml:space="preserve">               </w:t>
      </w:r>
      <w:r w:rsidRPr="00C47892">
        <w:rPr>
          <w:rFonts w:ascii="Times New Roman" w:hAnsi="Times New Roman" w:cs="Times New Roman"/>
          <w:b/>
          <w:noProof w:val="0"/>
          <w:sz w:val="24"/>
          <w:szCs w:val="24"/>
        </w:rPr>
        <w:t xml:space="preserve">                                   </w:t>
      </w:r>
      <w:proofErr w:type="gramEnd"/>
      <w:r w:rsidRPr="00C47892">
        <w:rPr>
          <w:rFonts w:ascii="Times New Roman" w:hAnsi="Times New Roman" w:cs="Times New Roman"/>
          <w:b/>
          <w:noProof w:val="0"/>
          <w:sz w:val="24"/>
          <w:szCs w:val="24"/>
        </w:rPr>
        <w:t xml:space="preserve">     WYKONAWCA</w:t>
      </w:r>
    </w:p>
    <w:p w:rsidR="000C2288" w:rsidRPr="00C47892" w:rsidRDefault="000C2288" w:rsidP="00042EF9">
      <w:pPr>
        <w:pStyle w:val="Default"/>
        <w:jc w:val="both"/>
        <w:rPr>
          <w:rFonts w:ascii="Times New Roman" w:hAnsi="Times New Roman" w:cs="Times New Roman"/>
          <w:b/>
          <w:bCs/>
        </w:rPr>
      </w:pPr>
    </w:p>
    <w:sectPr w:rsidR="000C2288" w:rsidRPr="00C47892" w:rsidSect="00B06B3C">
      <w:headerReference w:type="default" r:id="rId8"/>
      <w:footerReference w:type="default" r:id="rId9"/>
      <w:pgSz w:w="11906" w:h="16838"/>
      <w:pgMar w:top="567"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1E" w:rsidRDefault="002F0B1E">
      <w:r>
        <w:separator/>
      </w:r>
    </w:p>
  </w:endnote>
  <w:endnote w:type="continuationSeparator" w:id="0">
    <w:p w:rsidR="002F0B1E" w:rsidRDefault="002F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enturyGothic">
    <w:altName w:val="MS Mincho"/>
    <w:panose1 w:val="00000000000000000000"/>
    <w:charset w:val="80"/>
    <w:family w:val="auto"/>
    <w:notTrueType/>
    <w:pitch w:val="default"/>
    <w:sig w:usb0="00000001" w:usb1="08070000" w:usb2="00000010" w:usb3="00000000" w:csb0="0002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ArialNarrow">
    <w:altName w:val="MS Mincho"/>
    <w:charset w:val="80"/>
    <w:family w:val="swiss"/>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898772"/>
      <w:docPartObj>
        <w:docPartGallery w:val="Page Numbers (Bottom of Page)"/>
        <w:docPartUnique/>
      </w:docPartObj>
    </w:sdtPr>
    <w:sdtEndPr/>
    <w:sdtContent>
      <w:p w:rsidR="0053512C" w:rsidRDefault="0053512C">
        <w:pPr>
          <w:pStyle w:val="Stopka"/>
          <w:jc w:val="right"/>
        </w:pPr>
        <w:r>
          <w:fldChar w:fldCharType="begin"/>
        </w:r>
        <w:r>
          <w:instrText>PAGE   \* MERGEFORMAT</w:instrText>
        </w:r>
        <w:r>
          <w:fldChar w:fldCharType="separate"/>
        </w:r>
        <w:r w:rsidR="0030677A">
          <w:t>7</w:t>
        </w:r>
        <w:r>
          <w:fldChar w:fldCharType="end"/>
        </w:r>
      </w:p>
    </w:sdtContent>
  </w:sdt>
  <w:p w:rsidR="0053512C" w:rsidRDefault="005351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1E" w:rsidRDefault="002F0B1E">
      <w:r>
        <w:separator/>
      </w:r>
    </w:p>
  </w:footnote>
  <w:footnote w:type="continuationSeparator" w:id="0">
    <w:p w:rsidR="002F0B1E" w:rsidRDefault="002F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jc w:val="center"/>
      <w:tblLayout w:type="fixed"/>
      <w:tblCellMar>
        <w:top w:w="57" w:type="dxa"/>
        <w:left w:w="57" w:type="dxa"/>
        <w:bottom w:w="57" w:type="dxa"/>
        <w:right w:w="57" w:type="dxa"/>
      </w:tblCellMar>
      <w:tblLook w:val="0000" w:firstRow="0" w:lastRow="0" w:firstColumn="0" w:lastColumn="0" w:noHBand="0" w:noVBand="0"/>
    </w:tblPr>
    <w:tblGrid>
      <w:gridCol w:w="3212"/>
      <w:gridCol w:w="3213"/>
      <w:gridCol w:w="3213"/>
    </w:tblGrid>
    <w:tr w:rsidR="0053512C" w:rsidRPr="002035F9" w:rsidTr="0053512C">
      <w:trPr>
        <w:jc w:val="center"/>
      </w:trPr>
      <w:tc>
        <w:tcPr>
          <w:tcW w:w="3212" w:type="dxa"/>
        </w:tcPr>
        <w:p w:rsidR="0053512C" w:rsidRPr="002035F9" w:rsidRDefault="0053512C" w:rsidP="002035F9">
          <w:pPr>
            <w:pStyle w:val="Zawartotabeli"/>
            <w:snapToGrid w:val="0"/>
            <w:jc w:val="center"/>
          </w:pPr>
          <w:r w:rsidRPr="002035F9">
            <w:rPr>
              <w:noProof/>
              <w:sz w:val="18"/>
              <w:szCs w:val="18"/>
              <w:lang w:eastAsia="pl-PL"/>
            </w:rPr>
            <w:drawing>
              <wp:inline distT="0" distB="0" distL="0" distR="0" wp14:anchorId="6EB46C68" wp14:editId="1AAFC519">
                <wp:extent cx="1971040" cy="4394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439420"/>
                        </a:xfrm>
                        <a:prstGeom prst="rect">
                          <a:avLst/>
                        </a:prstGeom>
                        <a:solidFill>
                          <a:srgbClr val="FFFFFF"/>
                        </a:solidFill>
                        <a:ln>
                          <a:noFill/>
                        </a:ln>
                      </pic:spPr>
                    </pic:pic>
                  </a:graphicData>
                </a:graphic>
              </wp:inline>
            </w:drawing>
          </w:r>
        </w:p>
      </w:tc>
      <w:tc>
        <w:tcPr>
          <w:tcW w:w="3213" w:type="dxa"/>
        </w:tcPr>
        <w:p w:rsidR="0053512C" w:rsidRPr="002035F9" w:rsidRDefault="0053512C" w:rsidP="002035F9">
          <w:pPr>
            <w:pStyle w:val="Zawartotabeli"/>
            <w:snapToGrid w:val="0"/>
            <w:jc w:val="center"/>
          </w:pPr>
          <w:r w:rsidRPr="002035F9">
            <w:rPr>
              <w:noProof/>
              <w:lang w:eastAsia="pl-PL"/>
            </w:rPr>
            <w:drawing>
              <wp:inline distT="0" distB="0" distL="0" distR="0" wp14:anchorId="64291889" wp14:editId="179F326A">
                <wp:extent cx="510540" cy="510540"/>
                <wp:effectExtent l="0" t="0" r="0" b="3810"/>
                <wp:docPr id="4" name="Obraz 4" descr="herb prus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prusi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3213" w:type="dxa"/>
        </w:tcPr>
        <w:p w:rsidR="0053512C" w:rsidRPr="002035F9" w:rsidRDefault="0053512C" w:rsidP="002035F9">
          <w:pPr>
            <w:pStyle w:val="Zawartotabeli"/>
            <w:snapToGrid w:val="0"/>
            <w:jc w:val="center"/>
            <w:rPr>
              <w:b/>
              <w:bCs/>
              <w:sz w:val="16"/>
              <w:szCs w:val="16"/>
            </w:rPr>
          </w:pPr>
          <w:r w:rsidRPr="002035F9">
            <w:rPr>
              <w:noProof/>
              <w:sz w:val="18"/>
              <w:szCs w:val="18"/>
              <w:lang w:eastAsia="pl-PL"/>
            </w:rPr>
            <w:drawing>
              <wp:inline distT="0" distB="0" distL="0" distR="0" wp14:anchorId="515DBC89" wp14:editId="1416BE2C">
                <wp:extent cx="1745615" cy="415925"/>
                <wp:effectExtent l="0" t="0" r="6985"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5615" cy="415925"/>
                        </a:xfrm>
                        <a:prstGeom prst="rect">
                          <a:avLst/>
                        </a:prstGeom>
                        <a:solidFill>
                          <a:srgbClr val="FFFFFF"/>
                        </a:solidFill>
                        <a:ln>
                          <a:noFill/>
                        </a:ln>
                      </pic:spPr>
                    </pic:pic>
                  </a:graphicData>
                </a:graphic>
              </wp:inline>
            </w:drawing>
          </w:r>
        </w:p>
      </w:tc>
    </w:tr>
    <w:tr w:rsidR="0053512C" w:rsidRPr="002035F9" w:rsidTr="0053512C">
      <w:trPr>
        <w:jc w:val="center"/>
      </w:trPr>
      <w:tc>
        <w:tcPr>
          <w:tcW w:w="9638" w:type="dxa"/>
          <w:gridSpan w:val="3"/>
        </w:tcPr>
        <w:p w:rsidR="0053512C" w:rsidRDefault="0053512C" w:rsidP="002035F9">
          <w:pPr>
            <w:pStyle w:val="Stopka"/>
            <w:snapToGrid w:val="0"/>
            <w:jc w:val="center"/>
            <w:rPr>
              <w:rFonts w:ascii="Times New Roman" w:hAnsi="Times New Roman" w:cs="Times New Roman"/>
              <w:b/>
              <w:bCs/>
              <w:sz w:val="16"/>
              <w:szCs w:val="16"/>
            </w:rPr>
          </w:pPr>
          <w:r w:rsidRPr="002035F9">
            <w:rPr>
              <w:rFonts w:ascii="Times New Roman" w:hAnsi="Times New Roman" w:cs="Times New Roman"/>
              <w:b/>
              <w:bCs/>
              <w:sz w:val="16"/>
              <w:szCs w:val="16"/>
            </w:rPr>
            <w:t>Projekt współfinansowany ze środków E</w:t>
          </w:r>
          <w:r>
            <w:rPr>
              <w:rFonts w:ascii="Times New Roman" w:hAnsi="Times New Roman" w:cs="Times New Roman"/>
              <w:b/>
              <w:bCs/>
              <w:sz w:val="16"/>
              <w:szCs w:val="16"/>
            </w:rPr>
            <w:t>uropejskiego Funduszu Rozwoju</w:t>
          </w:r>
          <w:r w:rsidRPr="002035F9">
            <w:rPr>
              <w:rFonts w:ascii="Times New Roman" w:hAnsi="Times New Roman" w:cs="Times New Roman"/>
              <w:b/>
              <w:bCs/>
              <w:sz w:val="16"/>
              <w:szCs w:val="16"/>
            </w:rPr>
            <w:t xml:space="preserve"> Regionalnego </w:t>
          </w:r>
        </w:p>
        <w:p w:rsidR="0053512C" w:rsidRDefault="0053512C" w:rsidP="002035F9">
          <w:pPr>
            <w:pStyle w:val="Stopka"/>
            <w:snapToGrid w:val="0"/>
            <w:jc w:val="center"/>
            <w:rPr>
              <w:rFonts w:ascii="Times New Roman" w:hAnsi="Times New Roman" w:cs="Times New Roman"/>
              <w:b/>
              <w:bCs/>
              <w:sz w:val="16"/>
              <w:szCs w:val="16"/>
            </w:rPr>
          </w:pPr>
          <w:r w:rsidRPr="002035F9">
            <w:rPr>
              <w:rFonts w:ascii="Times New Roman" w:hAnsi="Times New Roman" w:cs="Times New Roman"/>
              <w:b/>
              <w:bCs/>
              <w:sz w:val="16"/>
              <w:szCs w:val="16"/>
            </w:rPr>
            <w:t>w ramach Programu Operacyjnego Innowacyjna Gospodarka</w:t>
          </w:r>
        </w:p>
        <w:p w:rsidR="0053512C" w:rsidRPr="002035F9" w:rsidRDefault="0053512C" w:rsidP="002035F9">
          <w:pPr>
            <w:pStyle w:val="Stopka"/>
            <w:snapToGrid w:val="0"/>
            <w:jc w:val="center"/>
            <w:rPr>
              <w:rFonts w:ascii="Times New Roman" w:hAnsi="Times New Roman" w:cs="Times New Roman"/>
              <w:b/>
              <w:bCs/>
              <w:sz w:val="16"/>
              <w:szCs w:val="16"/>
            </w:rPr>
          </w:pPr>
          <w:r w:rsidRPr="002035F9">
            <w:rPr>
              <w:rFonts w:ascii="Times New Roman" w:hAnsi="Times New Roman" w:cs="Times New Roman"/>
              <w:b/>
              <w:bCs/>
              <w:sz w:val="16"/>
              <w:szCs w:val="16"/>
            </w:rPr>
            <w:t xml:space="preserve">  </w:t>
          </w:r>
          <w:r w:rsidRPr="002035F9">
            <w:rPr>
              <w:rFonts w:ascii="Times New Roman" w:hAnsi="Times New Roman" w:cs="Times New Roman"/>
              <w:b/>
              <w:bCs/>
              <w:i/>
              <w:iCs/>
              <w:sz w:val="16"/>
              <w:szCs w:val="16"/>
            </w:rPr>
            <w:t>„Dotacje na Innowacje”   „Inwestujemy w Waszą przyszłość”</w:t>
          </w:r>
        </w:p>
      </w:tc>
    </w:tr>
  </w:tbl>
  <w:p w:rsidR="0053512C" w:rsidRPr="002035F9" w:rsidRDefault="0053512C" w:rsidP="002035F9">
    <w:pPr>
      <w:pStyle w:val="Nagwek"/>
      <w:jc w:val="center"/>
      <w:rPr>
        <w:rFonts w:ascii="Times New Roman" w:hAnsi="Times New Roman" w:cs="Times New Roman"/>
      </w:rPr>
    </w:pPr>
  </w:p>
  <w:p w:rsidR="0053512C" w:rsidRPr="002035F9" w:rsidRDefault="0053512C" w:rsidP="002035F9">
    <w:pPr>
      <w:pStyle w:val="Nagwek"/>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3AB46564"/>
    <w:name w:val="WW8Num5"/>
    <w:lvl w:ilvl="0">
      <w:start w:val="1"/>
      <w:numFmt w:val="lowerLetter"/>
      <w:lvlText w:val="%1)"/>
      <w:lvlJc w:val="left"/>
      <w:pPr>
        <w:tabs>
          <w:tab w:val="num" w:pos="397"/>
        </w:tabs>
        <w:ind w:left="397" w:hanging="397"/>
      </w:pPr>
      <w:rPr>
        <w:rFonts w:ascii="Bookman Old Style" w:hAnsi="Bookman Old Style" w:cs="Bookman Old Style" w:hint="default"/>
        <w:b w:val="0"/>
        <w:bCs w:val="0"/>
        <w:i w:val="0"/>
        <w:iCs w:val="0"/>
        <w:sz w:val="22"/>
        <w:szCs w:val="22"/>
        <w:u w:val="none"/>
      </w:r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E"/>
    <w:multiLevelType w:val="singleLevel"/>
    <w:tmpl w:val="B6D24C94"/>
    <w:name w:val="WW8Num14"/>
    <w:lvl w:ilvl="0">
      <w:start w:val="1"/>
      <w:numFmt w:val="decimal"/>
      <w:lvlText w:val="%1."/>
      <w:lvlJc w:val="left"/>
      <w:pPr>
        <w:tabs>
          <w:tab w:val="num" w:pos="720"/>
        </w:tabs>
        <w:ind w:left="720" w:hanging="360"/>
      </w:pPr>
      <w:rPr>
        <w:color w:val="000000" w:themeColor="text1"/>
      </w:rPr>
    </w:lvl>
  </w:abstractNum>
  <w:abstractNum w:abstractNumId="3">
    <w:nsid w:val="00000011"/>
    <w:multiLevelType w:val="multilevel"/>
    <w:tmpl w:val="23109BE0"/>
    <w:name w:val="WW8Num17"/>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5">
    <w:nsid w:val="05D90B40"/>
    <w:multiLevelType w:val="hybridMultilevel"/>
    <w:tmpl w:val="7CCAB216"/>
    <w:lvl w:ilvl="0" w:tplc="4372DDA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35314B"/>
    <w:multiLevelType w:val="hybridMultilevel"/>
    <w:tmpl w:val="F5B01758"/>
    <w:lvl w:ilvl="0" w:tplc="0A14F9DC">
      <w:start w:val="1"/>
      <w:numFmt w:val="decimal"/>
      <w:lvlText w:val="%1)"/>
      <w:lvlJc w:val="left"/>
      <w:pPr>
        <w:ind w:left="928" w:hanging="360"/>
      </w:pPr>
      <w:rPr>
        <w:rFonts w:ascii="Times New Roman" w:eastAsia="CenturyGothic" w:hAnsi="Times New Roman" w:cs="Tms Rmn"/>
        <w:b w:val="0"/>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
    <w:nsid w:val="0E3945FD"/>
    <w:multiLevelType w:val="hybridMultilevel"/>
    <w:tmpl w:val="81809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221BE1"/>
    <w:multiLevelType w:val="hybridMultilevel"/>
    <w:tmpl w:val="E75A1092"/>
    <w:lvl w:ilvl="0" w:tplc="F69A14D6">
      <w:start w:val="1"/>
      <w:numFmt w:val="decimal"/>
      <w:lvlText w:val="%1."/>
      <w:lvlJc w:val="left"/>
      <w:pPr>
        <w:ind w:left="644" w:hanging="360"/>
      </w:pPr>
      <w:rPr>
        <w:rFonts w:hint="default"/>
        <w:b w:val="0"/>
      </w:rPr>
    </w:lvl>
    <w:lvl w:ilvl="1" w:tplc="04150011">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5E01F5"/>
    <w:multiLevelType w:val="hybridMultilevel"/>
    <w:tmpl w:val="615C67CA"/>
    <w:lvl w:ilvl="0" w:tplc="FEA24FD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2573F4"/>
    <w:multiLevelType w:val="hybridMultilevel"/>
    <w:tmpl w:val="4844D0C0"/>
    <w:lvl w:ilvl="0" w:tplc="00FE7E9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FC1BF1"/>
    <w:multiLevelType w:val="hybridMultilevel"/>
    <w:tmpl w:val="605E7646"/>
    <w:lvl w:ilvl="0" w:tplc="91CEEE0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403D0F"/>
    <w:multiLevelType w:val="hybridMultilevel"/>
    <w:tmpl w:val="E842D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04060C"/>
    <w:multiLevelType w:val="hybridMultilevel"/>
    <w:tmpl w:val="0C86D680"/>
    <w:lvl w:ilvl="0" w:tplc="04150017">
      <w:start w:val="1"/>
      <w:numFmt w:val="lowerLetter"/>
      <w:lvlText w:val="%1)"/>
      <w:lvlJc w:val="left"/>
      <w:pPr>
        <w:ind w:left="720" w:hanging="360"/>
      </w:pPr>
    </w:lvl>
    <w:lvl w:ilvl="1" w:tplc="77F21032">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352A47"/>
    <w:multiLevelType w:val="hybridMultilevel"/>
    <w:tmpl w:val="9A74C4FC"/>
    <w:lvl w:ilvl="0" w:tplc="3D88129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C36A95"/>
    <w:multiLevelType w:val="hybridMultilevel"/>
    <w:tmpl w:val="E796FE34"/>
    <w:lvl w:ilvl="0" w:tplc="04150017">
      <w:start w:val="1"/>
      <w:numFmt w:val="lowerLetter"/>
      <w:lvlText w:val="%1)"/>
      <w:lvlJc w:val="left"/>
      <w:pPr>
        <w:ind w:left="1287" w:hanging="360"/>
      </w:pPr>
    </w:lvl>
    <w:lvl w:ilvl="1" w:tplc="04150017">
      <w:start w:val="1"/>
      <w:numFmt w:val="lowerLetter"/>
      <w:lvlText w:val="%2)"/>
      <w:lvlJc w:val="left"/>
      <w:pPr>
        <w:ind w:left="786"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23FB15B1"/>
    <w:multiLevelType w:val="hybridMultilevel"/>
    <w:tmpl w:val="9F9A735E"/>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nsid w:val="2DA53C36"/>
    <w:multiLevelType w:val="hybridMultilevel"/>
    <w:tmpl w:val="A066D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431C32"/>
    <w:multiLevelType w:val="hybridMultilevel"/>
    <w:tmpl w:val="B1F485FC"/>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787914"/>
    <w:multiLevelType w:val="hybridMultilevel"/>
    <w:tmpl w:val="9D2C1AF2"/>
    <w:lvl w:ilvl="0" w:tplc="522000E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8C7997"/>
    <w:multiLevelType w:val="hybridMultilevel"/>
    <w:tmpl w:val="F01CF17C"/>
    <w:lvl w:ilvl="0" w:tplc="1AE05E3C">
      <w:start w:val="1"/>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B5C5563"/>
    <w:multiLevelType w:val="hybridMultilevel"/>
    <w:tmpl w:val="E6167526"/>
    <w:lvl w:ilvl="0" w:tplc="EB3863A4">
      <w:start w:val="1"/>
      <w:numFmt w:val="lowerLetter"/>
      <w:lvlText w:val="%1)"/>
      <w:lvlJc w:val="left"/>
      <w:pPr>
        <w:ind w:left="480" w:hanging="360"/>
      </w:pPr>
      <w:rPr>
        <w:rFonts w:hint="default"/>
        <w:color w:val="40404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2">
    <w:nsid w:val="58657641"/>
    <w:multiLevelType w:val="hybridMultilevel"/>
    <w:tmpl w:val="3936553A"/>
    <w:lvl w:ilvl="0" w:tplc="FAD088FA">
      <w:start w:val="1"/>
      <w:numFmt w:val="decimal"/>
      <w:lvlText w:val="%1)"/>
      <w:lvlJc w:val="left"/>
      <w:pPr>
        <w:ind w:left="900" w:hanging="360"/>
      </w:pPr>
      <w:rPr>
        <w:rFonts w:ascii="Times New Roman" w:hAnsi="Times New Roman" w:hint="default"/>
        <w:color w:val="000000"/>
        <w:sz w:val="22"/>
        <w:u w:val="none"/>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3">
    <w:nsid w:val="5C8E05B1"/>
    <w:multiLevelType w:val="hybridMultilevel"/>
    <w:tmpl w:val="77BE4BDA"/>
    <w:lvl w:ilvl="0" w:tplc="FCFAA7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FE6A1B"/>
    <w:multiLevelType w:val="hybridMultilevel"/>
    <w:tmpl w:val="DC1E1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8255A4"/>
    <w:multiLevelType w:val="hybridMultilevel"/>
    <w:tmpl w:val="70F4A67A"/>
    <w:lvl w:ilvl="0" w:tplc="27DEE96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E7A1D7C"/>
    <w:multiLevelType w:val="hybridMultilevel"/>
    <w:tmpl w:val="EE886BB2"/>
    <w:lvl w:ilvl="0" w:tplc="67CEDE1E">
      <w:start w:val="1"/>
      <w:numFmt w:val="decimal"/>
      <w:lvlText w:val="%1)"/>
      <w:lvlJc w:val="left"/>
      <w:pPr>
        <w:ind w:left="1004" w:hanging="360"/>
      </w:pPr>
      <w:rPr>
        <w:rFonts w:cs="Times New Roman" w:hint="default"/>
      </w:rPr>
    </w:lvl>
    <w:lvl w:ilvl="1" w:tplc="1136A8D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6E9805D2"/>
    <w:multiLevelType w:val="hybridMultilevel"/>
    <w:tmpl w:val="60786BDC"/>
    <w:lvl w:ilvl="0" w:tplc="2828DD96">
      <w:start w:val="1"/>
      <w:numFmt w:val="lowerLetter"/>
      <w:lvlText w:val="%1)"/>
      <w:lvlJc w:val="left"/>
      <w:pPr>
        <w:ind w:left="636" w:hanging="360"/>
      </w:pPr>
      <w:rPr>
        <w:rFonts w:hint="default"/>
      </w:r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28">
    <w:nsid w:val="6EE340A7"/>
    <w:multiLevelType w:val="hybridMultilevel"/>
    <w:tmpl w:val="19785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4E133EA"/>
    <w:multiLevelType w:val="hybridMultilevel"/>
    <w:tmpl w:val="B76AF272"/>
    <w:lvl w:ilvl="0" w:tplc="88C8D0DE">
      <w:start w:val="1"/>
      <w:numFmt w:val="decimal"/>
      <w:lvlText w:val="%1)"/>
      <w:lvlJc w:val="left"/>
      <w:pPr>
        <w:ind w:left="720" w:hanging="360"/>
      </w:pPr>
      <w:rPr>
        <w:rFonts w:ascii="Times New Roman" w:eastAsia="CenturyGothic" w:hAnsi="Times New Roman" w:cs="Times New Roman" w:hint="default"/>
        <w:b w:val="0"/>
        <w:color w:val="000000"/>
        <w:sz w:val="24"/>
        <w:szCs w:val="24"/>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651E7A"/>
    <w:multiLevelType w:val="hybridMultilevel"/>
    <w:tmpl w:val="22AEBD34"/>
    <w:lvl w:ilvl="0" w:tplc="62C2103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9"/>
  </w:num>
  <w:num w:numId="2">
    <w:abstractNumId w:val="20"/>
  </w:num>
  <w:num w:numId="3">
    <w:abstractNumId w:val="8"/>
  </w:num>
  <w:num w:numId="4">
    <w:abstractNumId w:val="5"/>
  </w:num>
  <w:num w:numId="5">
    <w:abstractNumId w:val="25"/>
  </w:num>
  <w:num w:numId="6">
    <w:abstractNumId w:val="10"/>
  </w:num>
  <w:num w:numId="7">
    <w:abstractNumId w:val="11"/>
  </w:num>
  <w:num w:numId="8">
    <w:abstractNumId w:val="9"/>
  </w:num>
  <w:num w:numId="9">
    <w:abstractNumId w:val="7"/>
  </w:num>
  <w:num w:numId="10">
    <w:abstractNumId w:val="23"/>
  </w:num>
  <w:num w:numId="11">
    <w:abstractNumId w:val="30"/>
  </w:num>
  <w:num w:numId="12">
    <w:abstractNumId w:val="27"/>
  </w:num>
  <w:num w:numId="13">
    <w:abstractNumId w:val="26"/>
  </w:num>
  <w:num w:numId="14">
    <w:abstractNumId w:val="16"/>
  </w:num>
  <w:num w:numId="15">
    <w:abstractNumId w:val="18"/>
  </w:num>
  <w:num w:numId="16">
    <w:abstractNumId w:val="13"/>
  </w:num>
  <w:num w:numId="17">
    <w:abstractNumId w:val="28"/>
  </w:num>
  <w:num w:numId="18">
    <w:abstractNumId w:val="22"/>
  </w:num>
  <w:num w:numId="19">
    <w:abstractNumId w:val="24"/>
  </w:num>
  <w:num w:numId="20">
    <w:abstractNumId w:val="12"/>
  </w:num>
  <w:num w:numId="21">
    <w:abstractNumId w:val="29"/>
  </w:num>
  <w:num w:numId="22">
    <w:abstractNumId w:val="17"/>
  </w:num>
  <w:num w:numId="23">
    <w:abstractNumId w:val="15"/>
  </w:num>
  <w:num w:numId="24">
    <w:abstractNumId w:val="6"/>
  </w:num>
  <w:num w:numId="25">
    <w:abstractNumId w:val="21"/>
  </w:num>
  <w:num w:numId="26">
    <w:abstractNumId w:val="15"/>
  </w:num>
  <w:num w:numId="27">
    <w:abstractNumId w:val="2"/>
  </w:num>
  <w:num w:numId="28">
    <w:abstractNumId w:val="1"/>
  </w:num>
  <w:num w:numId="2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676"/>
    <w:rsid w:val="00042EF9"/>
    <w:rsid w:val="000444AB"/>
    <w:rsid w:val="00057C79"/>
    <w:rsid w:val="00061991"/>
    <w:rsid w:val="00072A6F"/>
    <w:rsid w:val="000733B4"/>
    <w:rsid w:val="00091705"/>
    <w:rsid w:val="00093887"/>
    <w:rsid w:val="00097D98"/>
    <w:rsid w:val="000A226B"/>
    <w:rsid w:val="000C2288"/>
    <w:rsid w:val="000D79F0"/>
    <w:rsid w:val="000F259C"/>
    <w:rsid w:val="00104E68"/>
    <w:rsid w:val="00120D8E"/>
    <w:rsid w:val="00120E76"/>
    <w:rsid w:val="001215C9"/>
    <w:rsid w:val="00122B01"/>
    <w:rsid w:val="0013609B"/>
    <w:rsid w:val="001441E8"/>
    <w:rsid w:val="001517AE"/>
    <w:rsid w:val="00163574"/>
    <w:rsid w:val="001641E2"/>
    <w:rsid w:val="0017469D"/>
    <w:rsid w:val="0018565F"/>
    <w:rsid w:val="0019384E"/>
    <w:rsid w:val="001A3613"/>
    <w:rsid w:val="001B5DCC"/>
    <w:rsid w:val="001D26E8"/>
    <w:rsid w:val="001F6D0E"/>
    <w:rsid w:val="00200359"/>
    <w:rsid w:val="00201C94"/>
    <w:rsid w:val="002035F9"/>
    <w:rsid w:val="002044B0"/>
    <w:rsid w:val="002050F7"/>
    <w:rsid w:val="00215044"/>
    <w:rsid w:val="00215C78"/>
    <w:rsid w:val="002348AA"/>
    <w:rsid w:val="002411D7"/>
    <w:rsid w:val="00247B79"/>
    <w:rsid w:val="0025362C"/>
    <w:rsid w:val="00253DF0"/>
    <w:rsid w:val="00273F7C"/>
    <w:rsid w:val="002879F6"/>
    <w:rsid w:val="00293542"/>
    <w:rsid w:val="002B033F"/>
    <w:rsid w:val="002C2C6B"/>
    <w:rsid w:val="002D283D"/>
    <w:rsid w:val="002D40B8"/>
    <w:rsid w:val="002E6AA0"/>
    <w:rsid w:val="002F0B1E"/>
    <w:rsid w:val="002F5DAA"/>
    <w:rsid w:val="002F6B65"/>
    <w:rsid w:val="0030515A"/>
    <w:rsid w:val="00305300"/>
    <w:rsid w:val="0030677A"/>
    <w:rsid w:val="00327A35"/>
    <w:rsid w:val="003312B4"/>
    <w:rsid w:val="00332F07"/>
    <w:rsid w:val="00380F0C"/>
    <w:rsid w:val="00396902"/>
    <w:rsid w:val="003A0904"/>
    <w:rsid w:val="003A4B5C"/>
    <w:rsid w:val="003B24FD"/>
    <w:rsid w:val="003B7311"/>
    <w:rsid w:val="003C2FAB"/>
    <w:rsid w:val="003C7043"/>
    <w:rsid w:val="003D2328"/>
    <w:rsid w:val="003D31AE"/>
    <w:rsid w:val="003D462C"/>
    <w:rsid w:val="003D6E15"/>
    <w:rsid w:val="003E50E0"/>
    <w:rsid w:val="003F334E"/>
    <w:rsid w:val="003F7E83"/>
    <w:rsid w:val="00407D1E"/>
    <w:rsid w:val="00442A68"/>
    <w:rsid w:val="004443D2"/>
    <w:rsid w:val="00445FA2"/>
    <w:rsid w:val="004545DE"/>
    <w:rsid w:val="004563BC"/>
    <w:rsid w:val="00456988"/>
    <w:rsid w:val="00465F5B"/>
    <w:rsid w:val="00466C33"/>
    <w:rsid w:val="00490153"/>
    <w:rsid w:val="00491B4C"/>
    <w:rsid w:val="00492396"/>
    <w:rsid w:val="00496CC7"/>
    <w:rsid w:val="004A5191"/>
    <w:rsid w:val="004B0945"/>
    <w:rsid w:val="004B173E"/>
    <w:rsid w:val="004B4930"/>
    <w:rsid w:val="004C1E73"/>
    <w:rsid w:val="004C2758"/>
    <w:rsid w:val="004E263D"/>
    <w:rsid w:val="004E6622"/>
    <w:rsid w:val="004F2538"/>
    <w:rsid w:val="004F74F8"/>
    <w:rsid w:val="004F7E62"/>
    <w:rsid w:val="00504A5F"/>
    <w:rsid w:val="00506C93"/>
    <w:rsid w:val="00512732"/>
    <w:rsid w:val="00524D41"/>
    <w:rsid w:val="00532666"/>
    <w:rsid w:val="0053512C"/>
    <w:rsid w:val="00551DC0"/>
    <w:rsid w:val="00567310"/>
    <w:rsid w:val="005805D7"/>
    <w:rsid w:val="00584400"/>
    <w:rsid w:val="00585002"/>
    <w:rsid w:val="0059572A"/>
    <w:rsid w:val="005A1BD0"/>
    <w:rsid w:val="005B6096"/>
    <w:rsid w:val="005D695A"/>
    <w:rsid w:val="006003BF"/>
    <w:rsid w:val="00606D81"/>
    <w:rsid w:val="00612A62"/>
    <w:rsid w:val="006171F6"/>
    <w:rsid w:val="0062618E"/>
    <w:rsid w:val="00632A4A"/>
    <w:rsid w:val="00636B1B"/>
    <w:rsid w:val="0063745C"/>
    <w:rsid w:val="0064196B"/>
    <w:rsid w:val="00660F5F"/>
    <w:rsid w:val="0066625F"/>
    <w:rsid w:val="00670E3C"/>
    <w:rsid w:val="00682A99"/>
    <w:rsid w:val="0068413E"/>
    <w:rsid w:val="00687FA0"/>
    <w:rsid w:val="00690DE8"/>
    <w:rsid w:val="00695B2C"/>
    <w:rsid w:val="006A2D6F"/>
    <w:rsid w:val="006A4A1A"/>
    <w:rsid w:val="006B0D9E"/>
    <w:rsid w:val="006B1CC0"/>
    <w:rsid w:val="006B3F96"/>
    <w:rsid w:val="006B5D17"/>
    <w:rsid w:val="006B5D39"/>
    <w:rsid w:val="006D1471"/>
    <w:rsid w:val="006D35B9"/>
    <w:rsid w:val="006E66DE"/>
    <w:rsid w:val="00700D20"/>
    <w:rsid w:val="007132C8"/>
    <w:rsid w:val="007204D9"/>
    <w:rsid w:val="00721A50"/>
    <w:rsid w:val="0073091A"/>
    <w:rsid w:val="0073269B"/>
    <w:rsid w:val="007338E5"/>
    <w:rsid w:val="00743E9E"/>
    <w:rsid w:val="00756061"/>
    <w:rsid w:val="00764DB8"/>
    <w:rsid w:val="00771E96"/>
    <w:rsid w:val="007752B7"/>
    <w:rsid w:val="007833E1"/>
    <w:rsid w:val="007850E6"/>
    <w:rsid w:val="00787F4D"/>
    <w:rsid w:val="007A4A4C"/>
    <w:rsid w:val="007C0255"/>
    <w:rsid w:val="007C7A39"/>
    <w:rsid w:val="007E1938"/>
    <w:rsid w:val="0083551A"/>
    <w:rsid w:val="00840F2B"/>
    <w:rsid w:val="008433CC"/>
    <w:rsid w:val="00850868"/>
    <w:rsid w:val="00856A0A"/>
    <w:rsid w:val="00866F45"/>
    <w:rsid w:val="008706F2"/>
    <w:rsid w:val="0087580E"/>
    <w:rsid w:val="008765CE"/>
    <w:rsid w:val="00882D40"/>
    <w:rsid w:val="00883900"/>
    <w:rsid w:val="008856E9"/>
    <w:rsid w:val="00886328"/>
    <w:rsid w:val="00893338"/>
    <w:rsid w:val="008A1B28"/>
    <w:rsid w:val="008C2395"/>
    <w:rsid w:val="008C38AE"/>
    <w:rsid w:val="008D0015"/>
    <w:rsid w:val="008D03AE"/>
    <w:rsid w:val="008D2438"/>
    <w:rsid w:val="008D7C3D"/>
    <w:rsid w:val="008E7ADF"/>
    <w:rsid w:val="00927780"/>
    <w:rsid w:val="00930B17"/>
    <w:rsid w:val="00946A40"/>
    <w:rsid w:val="00952345"/>
    <w:rsid w:val="00963AF1"/>
    <w:rsid w:val="00986A1B"/>
    <w:rsid w:val="009877DE"/>
    <w:rsid w:val="009A6AD4"/>
    <w:rsid w:val="009B0759"/>
    <w:rsid w:val="009B2E4C"/>
    <w:rsid w:val="009E6D7D"/>
    <w:rsid w:val="009F5FEE"/>
    <w:rsid w:val="00A04520"/>
    <w:rsid w:val="00A25545"/>
    <w:rsid w:val="00A35BB1"/>
    <w:rsid w:val="00A36FA5"/>
    <w:rsid w:val="00A4006E"/>
    <w:rsid w:val="00A514A2"/>
    <w:rsid w:val="00AA171C"/>
    <w:rsid w:val="00AB586C"/>
    <w:rsid w:val="00AD7433"/>
    <w:rsid w:val="00AE79E8"/>
    <w:rsid w:val="00B06B3C"/>
    <w:rsid w:val="00B10463"/>
    <w:rsid w:val="00B147BE"/>
    <w:rsid w:val="00B303E1"/>
    <w:rsid w:val="00B439E9"/>
    <w:rsid w:val="00B44EAB"/>
    <w:rsid w:val="00B561DA"/>
    <w:rsid w:val="00B71724"/>
    <w:rsid w:val="00BA6211"/>
    <w:rsid w:val="00BD010B"/>
    <w:rsid w:val="00BE6CAD"/>
    <w:rsid w:val="00BF0FF9"/>
    <w:rsid w:val="00C24105"/>
    <w:rsid w:val="00C3002A"/>
    <w:rsid w:val="00C30F5E"/>
    <w:rsid w:val="00C47892"/>
    <w:rsid w:val="00C501B0"/>
    <w:rsid w:val="00C62DBC"/>
    <w:rsid w:val="00C676DD"/>
    <w:rsid w:val="00C76F12"/>
    <w:rsid w:val="00C83E15"/>
    <w:rsid w:val="00C84488"/>
    <w:rsid w:val="00C900E0"/>
    <w:rsid w:val="00CA066C"/>
    <w:rsid w:val="00CC7A58"/>
    <w:rsid w:val="00CD116B"/>
    <w:rsid w:val="00CE3692"/>
    <w:rsid w:val="00CE5561"/>
    <w:rsid w:val="00CE6676"/>
    <w:rsid w:val="00CF04EE"/>
    <w:rsid w:val="00D16CA3"/>
    <w:rsid w:val="00D2018C"/>
    <w:rsid w:val="00D27D71"/>
    <w:rsid w:val="00D43A62"/>
    <w:rsid w:val="00D44A58"/>
    <w:rsid w:val="00D60B94"/>
    <w:rsid w:val="00D63B47"/>
    <w:rsid w:val="00D74A5A"/>
    <w:rsid w:val="00D951EF"/>
    <w:rsid w:val="00DA3394"/>
    <w:rsid w:val="00DC3BE6"/>
    <w:rsid w:val="00DD5D14"/>
    <w:rsid w:val="00E20773"/>
    <w:rsid w:val="00E21BCF"/>
    <w:rsid w:val="00E24746"/>
    <w:rsid w:val="00E54DD6"/>
    <w:rsid w:val="00E87360"/>
    <w:rsid w:val="00E91777"/>
    <w:rsid w:val="00E974B5"/>
    <w:rsid w:val="00EC5EA0"/>
    <w:rsid w:val="00EE3F19"/>
    <w:rsid w:val="00EF0584"/>
    <w:rsid w:val="00EF7EDE"/>
    <w:rsid w:val="00F30EE1"/>
    <w:rsid w:val="00F51F84"/>
    <w:rsid w:val="00F5224B"/>
    <w:rsid w:val="00F53744"/>
    <w:rsid w:val="00F577AE"/>
    <w:rsid w:val="00F8101A"/>
    <w:rsid w:val="00F81337"/>
    <w:rsid w:val="00F81A89"/>
    <w:rsid w:val="00FA27EF"/>
    <w:rsid w:val="00FA55BF"/>
    <w:rsid w:val="00FA597F"/>
    <w:rsid w:val="00FB3917"/>
    <w:rsid w:val="00FB5273"/>
    <w:rsid w:val="00FC0AA3"/>
    <w:rsid w:val="00FC60DE"/>
    <w:rsid w:val="00FE27B0"/>
    <w:rsid w:val="00FF0118"/>
    <w:rsid w:val="00FF3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B2E4C"/>
    <w:rPr>
      <w:rFonts w:ascii="Tms Rmn" w:hAnsi="Tms Rmn" w:cs="Tms Rmn"/>
      <w:noProof/>
    </w:rPr>
  </w:style>
  <w:style w:type="paragraph" w:styleId="Nagwek1">
    <w:name w:val="heading 1"/>
    <w:basedOn w:val="Normalny"/>
    <w:next w:val="Normalny"/>
    <w:qFormat/>
    <w:rsid w:val="009B2E4C"/>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qFormat/>
    <w:rsid w:val="009B2E4C"/>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qFormat/>
    <w:rsid w:val="009B2E4C"/>
    <w:pPr>
      <w:keepNext/>
      <w:spacing w:before="240" w:after="60"/>
      <w:outlineLvl w:val="2"/>
    </w:pPr>
    <w:rPr>
      <w:rFonts w:ascii="Arial" w:hAnsi="Arial" w:cs="Arial"/>
      <w:b/>
      <w:bCs/>
      <w:sz w:val="26"/>
      <w:szCs w:val="26"/>
    </w:rPr>
  </w:style>
  <w:style w:type="paragraph" w:styleId="Nagwek4">
    <w:name w:val="heading 4"/>
    <w:basedOn w:val="Normalny"/>
    <w:next w:val="Normalny"/>
    <w:qFormat/>
    <w:rsid w:val="009B2E4C"/>
    <w:pPr>
      <w:keepNext/>
      <w:keepLines/>
      <w:spacing w:before="20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9">
    <w:name w:val="Znak Znak9"/>
    <w:locked/>
    <w:rsid w:val="009B2E4C"/>
    <w:rPr>
      <w:rFonts w:ascii="Cambria" w:hAnsi="Cambria" w:cs="Cambria"/>
      <w:b/>
      <w:bCs/>
      <w:color w:val="365F91"/>
      <w:sz w:val="28"/>
      <w:szCs w:val="28"/>
      <w:lang w:eastAsia="ar-SA" w:bidi="ar-SA"/>
    </w:rPr>
  </w:style>
  <w:style w:type="character" w:customStyle="1" w:styleId="ZnakZnak8">
    <w:name w:val="Znak Znak8"/>
    <w:semiHidden/>
    <w:locked/>
    <w:rsid w:val="009B2E4C"/>
    <w:rPr>
      <w:rFonts w:ascii="Cambria" w:hAnsi="Cambria" w:cs="Cambria"/>
      <w:b/>
      <w:bCs/>
      <w:color w:val="4F81BD"/>
      <w:sz w:val="26"/>
      <w:szCs w:val="26"/>
      <w:lang w:eastAsia="ar-SA" w:bidi="ar-SA"/>
    </w:rPr>
  </w:style>
  <w:style w:type="character" w:customStyle="1" w:styleId="ZnakZnak7">
    <w:name w:val="Znak Znak7"/>
    <w:locked/>
    <w:rsid w:val="009B2E4C"/>
    <w:rPr>
      <w:rFonts w:ascii="Arial" w:hAnsi="Arial" w:cs="Arial"/>
      <w:b/>
      <w:bCs/>
      <w:sz w:val="26"/>
      <w:szCs w:val="26"/>
      <w:lang w:eastAsia="ar-SA" w:bidi="ar-SA"/>
    </w:rPr>
  </w:style>
  <w:style w:type="character" w:customStyle="1" w:styleId="ZnakZnak6">
    <w:name w:val="Znak Znak6"/>
    <w:semiHidden/>
    <w:locked/>
    <w:rsid w:val="009B2E4C"/>
    <w:rPr>
      <w:rFonts w:ascii="Cambria" w:hAnsi="Cambria" w:cs="Cambria"/>
      <w:b/>
      <w:bCs/>
      <w:i/>
      <w:iCs/>
      <w:color w:val="4F81BD"/>
      <w:sz w:val="24"/>
      <w:szCs w:val="24"/>
      <w:lang w:eastAsia="ar-SA" w:bidi="ar-SA"/>
    </w:rPr>
  </w:style>
  <w:style w:type="character" w:styleId="Pogrubienie">
    <w:name w:val="Strong"/>
    <w:qFormat/>
    <w:rsid w:val="009B2E4C"/>
    <w:rPr>
      <w:b/>
      <w:bCs/>
    </w:rPr>
  </w:style>
  <w:style w:type="paragraph" w:styleId="Bezodstpw">
    <w:name w:val="No Spacing"/>
    <w:qFormat/>
    <w:rsid w:val="009B2E4C"/>
    <w:rPr>
      <w:rFonts w:ascii="Calibri" w:hAnsi="Calibri" w:cs="Calibri"/>
      <w:sz w:val="22"/>
      <w:szCs w:val="22"/>
      <w:lang w:eastAsia="en-US"/>
    </w:rPr>
  </w:style>
  <w:style w:type="character" w:customStyle="1" w:styleId="BezodstpwZnak">
    <w:name w:val="Bez odstępów Znak"/>
    <w:locked/>
    <w:rsid w:val="009B2E4C"/>
    <w:rPr>
      <w:rFonts w:ascii="Calibri" w:hAnsi="Calibri" w:cs="Calibri"/>
      <w:sz w:val="22"/>
      <w:szCs w:val="22"/>
      <w:lang w:val="pl-PL" w:eastAsia="en-US"/>
    </w:rPr>
  </w:style>
  <w:style w:type="paragraph" w:styleId="Akapitzlist">
    <w:name w:val="List Paragraph"/>
    <w:basedOn w:val="Normalny"/>
    <w:uiPriority w:val="34"/>
    <w:qFormat/>
    <w:rsid w:val="009B2E4C"/>
    <w:pPr>
      <w:ind w:left="720"/>
    </w:pPr>
  </w:style>
  <w:style w:type="paragraph" w:styleId="Nagwekspisutreci">
    <w:name w:val="TOC Heading"/>
    <w:basedOn w:val="Nagwek1"/>
    <w:next w:val="Normalny"/>
    <w:qFormat/>
    <w:rsid w:val="009B2E4C"/>
    <w:pPr>
      <w:spacing w:line="276" w:lineRule="auto"/>
      <w:outlineLvl w:val="9"/>
    </w:pPr>
    <w:rPr>
      <w:lang w:eastAsia="en-US"/>
    </w:rPr>
  </w:style>
  <w:style w:type="paragraph" w:customStyle="1" w:styleId="Default">
    <w:name w:val="Default"/>
    <w:rsid w:val="009B2E4C"/>
    <w:pPr>
      <w:autoSpaceDE w:val="0"/>
      <w:autoSpaceDN w:val="0"/>
      <w:adjustRightInd w:val="0"/>
    </w:pPr>
    <w:rPr>
      <w:rFonts w:ascii="Arial" w:hAnsi="Arial" w:cs="Arial"/>
      <w:color w:val="000000"/>
      <w:sz w:val="24"/>
      <w:szCs w:val="24"/>
    </w:rPr>
  </w:style>
  <w:style w:type="paragraph" w:styleId="Tytu">
    <w:name w:val="Title"/>
    <w:basedOn w:val="Normalny"/>
    <w:qFormat/>
    <w:rsid w:val="009B2E4C"/>
    <w:pPr>
      <w:tabs>
        <w:tab w:val="left" w:pos="56"/>
      </w:tabs>
      <w:autoSpaceDE w:val="0"/>
      <w:autoSpaceDN w:val="0"/>
      <w:adjustRightInd w:val="0"/>
      <w:jc w:val="center"/>
    </w:pPr>
    <w:rPr>
      <w:rFonts w:ascii="Times New Roman" w:hAnsi="Times New Roman" w:cs="Times New Roman"/>
      <w:b/>
      <w:bCs/>
      <w:noProof w:val="0"/>
      <w:sz w:val="30"/>
      <w:szCs w:val="30"/>
      <w:u w:val="single"/>
    </w:rPr>
  </w:style>
  <w:style w:type="character" w:customStyle="1" w:styleId="ZnakZnak5">
    <w:name w:val="Znak Znak5"/>
    <w:locked/>
    <w:rsid w:val="009B2E4C"/>
    <w:rPr>
      <w:b/>
      <w:bCs/>
      <w:sz w:val="30"/>
      <w:szCs w:val="30"/>
      <w:u w:val="single"/>
    </w:rPr>
  </w:style>
  <w:style w:type="paragraph" w:styleId="Tekstdymka">
    <w:name w:val="Balloon Text"/>
    <w:basedOn w:val="Normalny"/>
    <w:semiHidden/>
    <w:rsid w:val="009B2E4C"/>
    <w:rPr>
      <w:rFonts w:ascii="Tahoma" w:hAnsi="Tahoma" w:cs="Tahoma"/>
      <w:sz w:val="16"/>
      <w:szCs w:val="16"/>
    </w:rPr>
  </w:style>
  <w:style w:type="character" w:customStyle="1" w:styleId="ZnakZnak4">
    <w:name w:val="Znak Znak4"/>
    <w:semiHidden/>
    <w:locked/>
    <w:rsid w:val="009B2E4C"/>
    <w:rPr>
      <w:rFonts w:ascii="Tahoma" w:hAnsi="Tahoma" w:cs="Tahoma"/>
      <w:noProof/>
      <w:sz w:val="16"/>
      <w:szCs w:val="16"/>
    </w:rPr>
  </w:style>
  <w:style w:type="paragraph" w:styleId="Tekstpodstawowy">
    <w:name w:val="Body Text"/>
    <w:basedOn w:val="Normalny"/>
    <w:semiHidden/>
    <w:rsid w:val="009B2E4C"/>
    <w:pPr>
      <w:tabs>
        <w:tab w:val="left" w:pos="0"/>
      </w:tabs>
      <w:autoSpaceDE w:val="0"/>
      <w:autoSpaceDN w:val="0"/>
      <w:adjustRightInd w:val="0"/>
      <w:jc w:val="both"/>
    </w:pPr>
    <w:rPr>
      <w:rFonts w:ascii="Times New Roman" w:hAnsi="Times New Roman" w:cs="Times New Roman"/>
      <w:noProof w:val="0"/>
      <w:sz w:val="24"/>
      <w:szCs w:val="24"/>
    </w:rPr>
  </w:style>
  <w:style w:type="character" w:customStyle="1" w:styleId="ZnakZnak3">
    <w:name w:val="Znak Znak3"/>
    <w:locked/>
    <w:rsid w:val="009B2E4C"/>
    <w:rPr>
      <w:sz w:val="24"/>
      <w:szCs w:val="24"/>
    </w:rPr>
  </w:style>
  <w:style w:type="paragraph" w:styleId="Tekstpodstawowy3">
    <w:name w:val="Body Text 3"/>
    <w:basedOn w:val="Normalny"/>
    <w:semiHidden/>
    <w:rsid w:val="009B2E4C"/>
    <w:pPr>
      <w:spacing w:after="120"/>
    </w:pPr>
    <w:rPr>
      <w:sz w:val="16"/>
      <w:szCs w:val="16"/>
    </w:rPr>
  </w:style>
  <w:style w:type="character" w:customStyle="1" w:styleId="ZnakZnak2">
    <w:name w:val="Znak Znak2"/>
    <w:locked/>
    <w:rsid w:val="009B2E4C"/>
    <w:rPr>
      <w:rFonts w:ascii="Tms Rmn" w:hAnsi="Tms Rmn" w:cs="Tms Rmn"/>
      <w:noProof/>
      <w:sz w:val="16"/>
      <w:szCs w:val="16"/>
    </w:rPr>
  </w:style>
  <w:style w:type="paragraph" w:styleId="Nagwek">
    <w:name w:val="header"/>
    <w:basedOn w:val="Normalny"/>
    <w:semiHidden/>
    <w:rsid w:val="009B2E4C"/>
    <w:pPr>
      <w:tabs>
        <w:tab w:val="center" w:pos="4536"/>
        <w:tab w:val="right" w:pos="9072"/>
      </w:tabs>
    </w:pPr>
  </w:style>
  <w:style w:type="character" w:customStyle="1" w:styleId="ZnakZnak1">
    <w:name w:val="Znak Znak1"/>
    <w:locked/>
    <w:rsid w:val="009B2E4C"/>
    <w:rPr>
      <w:rFonts w:ascii="Tms Rmn" w:hAnsi="Tms Rmn" w:cs="Tms Rmn"/>
      <w:noProof/>
    </w:rPr>
  </w:style>
  <w:style w:type="paragraph" w:styleId="Stopka">
    <w:name w:val="footer"/>
    <w:basedOn w:val="Normalny"/>
    <w:link w:val="StopkaZnak"/>
    <w:uiPriority w:val="99"/>
    <w:rsid w:val="009B2E4C"/>
    <w:pPr>
      <w:tabs>
        <w:tab w:val="center" w:pos="4536"/>
        <w:tab w:val="right" w:pos="9072"/>
      </w:tabs>
    </w:pPr>
  </w:style>
  <w:style w:type="character" w:customStyle="1" w:styleId="ZnakZnak">
    <w:name w:val="Znak Znak"/>
    <w:semiHidden/>
    <w:locked/>
    <w:rsid w:val="009B2E4C"/>
    <w:rPr>
      <w:rFonts w:ascii="Tms Rmn" w:hAnsi="Tms Rmn" w:cs="Tms Rmn"/>
      <w:noProof/>
    </w:rPr>
  </w:style>
  <w:style w:type="paragraph" w:customStyle="1" w:styleId="22SIWZ">
    <w:name w:val="2.2SIWZ"/>
    <w:basedOn w:val="Normalny"/>
    <w:rsid w:val="009B2E4C"/>
    <w:pPr>
      <w:tabs>
        <w:tab w:val="left" w:pos="-720"/>
      </w:tabs>
      <w:autoSpaceDE w:val="0"/>
      <w:autoSpaceDN w:val="0"/>
      <w:adjustRightInd w:val="0"/>
      <w:ind w:left="708" w:hanging="284"/>
      <w:jc w:val="both"/>
    </w:pPr>
    <w:rPr>
      <w:rFonts w:ascii="Calibri" w:hAnsi="Calibri" w:cs="Calibri"/>
      <w:sz w:val="22"/>
      <w:szCs w:val="22"/>
    </w:rPr>
  </w:style>
  <w:style w:type="character" w:customStyle="1" w:styleId="22SIWZZnak">
    <w:name w:val="2.2SIWZ Znak"/>
    <w:locked/>
    <w:rsid w:val="009B2E4C"/>
    <w:rPr>
      <w:rFonts w:ascii="Calibri" w:hAnsi="Calibri" w:cs="Calibri"/>
      <w:noProof/>
      <w:sz w:val="22"/>
      <w:szCs w:val="22"/>
    </w:rPr>
  </w:style>
  <w:style w:type="character" w:customStyle="1" w:styleId="WW-Absatz-Standardschriftart111">
    <w:name w:val="WW-Absatz-Standardschriftart111"/>
    <w:rsid w:val="009B2E4C"/>
  </w:style>
  <w:style w:type="paragraph" w:styleId="Spistreci1">
    <w:name w:val="toc 1"/>
    <w:basedOn w:val="Normalny"/>
    <w:next w:val="Normalny"/>
    <w:autoRedefine/>
    <w:semiHidden/>
    <w:locked/>
    <w:rsid w:val="009B2E4C"/>
    <w:pPr>
      <w:spacing w:after="100"/>
    </w:pPr>
  </w:style>
  <w:style w:type="character" w:customStyle="1" w:styleId="AkapitzlistZnak">
    <w:name w:val="Akapit z listą Znak"/>
    <w:uiPriority w:val="99"/>
    <w:locked/>
    <w:rsid w:val="009B2E4C"/>
    <w:rPr>
      <w:rFonts w:ascii="Tms Rmn" w:hAnsi="Tms Rmn" w:cs="Tms Rmn"/>
      <w:noProof/>
      <w:sz w:val="20"/>
      <w:szCs w:val="20"/>
    </w:rPr>
  </w:style>
  <w:style w:type="paragraph" w:styleId="Tekstprzypisudolnego">
    <w:name w:val="footnote text"/>
    <w:basedOn w:val="Normalny"/>
    <w:link w:val="TekstprzypisudolnegoZnak"/>
    <w:rsid w:val="0073091A"/>
    <w:rPr>
      <w:rFonts w:ascii="Times New Roman" w:hAnsi="Times New Roman" w:cs="Times New Roman"/>
      <w:noProof w:val="0"/>
    </w:rPr>
  </w:style>
  <w:style w:type="character" w:customStyle="1" w:styleId="TekstprzypisudolnegoZnak">
    <w:name w:val="Tekst przypisu dolnego Znak"/>
    <w:basedOn w:val="Domylnaczcionkaakapitu"/>
    <w:link w:val="Tekstprzypisudolnego"/>
    <w:rsid w:val="0073091A"/>
  </w:style>
  <w:style w:type="paragraph" w:customStyle="1" w:styleId="txcpv">
    <w:name w:val="txcpv"/>
    <w:basedOn w:val="Normalny"/>
    <w:rsid w:val="005D695A"/>
    <w:pPr>
      <w:spacing w:before="100" w:beforeAutospacing="1" w:after="100" w:afterAutospacing="1"/>
    </w:pPr>
    <w:rPr>
      <w:rFonts w:ascii="Times New Roman" w:hAnsi="Times New Roman" w:cs="Times New Roman"/>
      <w:noProof w:val="0"/>
      <w:sz w:val="24"/>
      <w:szCs w:val="24"/>
    </w:rPr>
  </w:style>
  <w:style w:type="character" w:customStyle="1" w:styleId="StopkaZnak">
    <w:name w:val="Stopka Znak"/>
    <w:link w:val="Stopka"/>
    <w:uiPriority w:val="99"/>
    <w:rsid w:val="005D695A"/>
    <w:rPr>
      <w:rFonts w:ascii="Tms Rmn" w:hAnsi="Tms Rmn" w:cs="Tms Rmn"/>
      <w:noProof/>
    </w:rPr>
  </w:style>
  <w:style w:type="paragraph" w:customStyle="1" w:styleId="Zawartotabeli">
    <w:name w:val="Zawartość tabeli"/>
    <w:basedOn w:val="Normalny"/>
    <w:rsid w:val="005D695A"/>
    <w:pPr>
      <w:widowControl w:val="0"/>
      <w:suppressLineNumbers/>
      <w:suppressAutoHyphens/>
    </w:pPr>
    <w:rPr>
      <w:rFonts w:ascii="Times New Roman" w:eastAsia="Lucida Sans Unicode" w:hAnsi="Times New Roman" w:cs="Times New Roman"/>
      <w:noProof w:val="0"/>
      <w:kern w:val="2"/>
      <w:sz w:val="24"/>
      <w:szCs w:val="24"/>
      <w:lang w:eastAsia="ar-SA"/>
    </w:rPr>
  </w:style>
  <w:style w:type="character" w:customStyle="1" w:styleId="RTFNum28">
    <w:name w:val="RTF_Num 2 8"/>
    <w:rsid w:val="00466C33"/>
    <w:rPr>
      <w:rFonts w:cs="Times New Roman"/>
    </w:rPr>
  </w:style>
  <w:style w:type="paragraph" w:customStyle="1" w:styleId="Akapitzlist1">
    <w:name w:val="Akapit z listą1"/>
    <w:basedOn w:val="Normalny"/>
    <w:uiPriority w:val="99"/>
    <w:qFormat/>
    <w:rsid w:val="00F8101A"/>
    <w:pPr>
      <w:ind w:left="720"/>
    </w:pPr>
  </w:style>
  <w:style w:type="character" w:customStyle="1" w:styleId="FontStyle49">
    <w:name w:val="Font Style49"/>
    <w:uiPriority w:val="99"/>
    <w:rsid w:val="009E6D7D"/>
    <w:rPr>
      <w:rFonts w:ascii="Arial" w:hAnsi="Arial"/>
      <w:color w:val="000000"/>
      <w:sz w:val="18"/>
    </w:rPr>
  </w:style>
  <w:style w:type="character" w:styleId="Odwoaniedokomentarza">
    <w:name w:val="annotation reference"/>
    <w:basedOn w:val="Domylnaczcionkaakapitu"/>
    <w:uiPriority w:val="99"/>
    <w:semiHidden/>
    <w:unhideWhenUsed/>
    <w:rsid w:val="00856A0A"/>
    <w:rPr>
      <w:sz w:val="16"/>
      <w:szCs w:val="16"/>
    </w:rPr>
  </w:style>
  <w:style w:type="paragraph" w:styleId="Tekstkomentarza">
    <w:name w:val="annotation text"/>
    <w:basedOn w:val="Normalny"/>
    <w:link w:val="TekstkomentarzaZnak"/>
    <w:uiPriority w:val="99"/>
    <w:semiHidden/>
    <w:unhideWhenUsed/>
    <w:rsid w:val="00856A0A"/>
  </w:style>
  <w:style w:type="character" w:customStyle="1" w:styleId="TekstkomentarzaZnak">
    <w:name w:val="Tekst komentarza Znak"/>
    <w:basedOn w:val="Domylnaczcionkaakapitu"/>
    <w:link w:val="Tekstkomentarza"/>
    <w:uiPriority w:val="99"/>
    <w:semiHidden/>
    <w:rsid w:val="00856A0A"/>
    <w:rPr>
      <w:rFonts w:ascii="Tms Rmn" w:hAnsi="Tms Rmn" w:cs="Tms Rmn"/>
      <w:noProof/>
    </w:rPr>
  </w:style>
  <w:style w:type="paragraph" w:styleId="Tematkomentarza">
    <w:name w:val="annotation subject"/>
    <w:basedOn w:val="Tekstkomentarza"/>
    <w:next w:val="Tekstkomentarza"/>
    <w:link w:val="TematkomentarzaZnak"/>
    <w:uiPriority w:val="99"/>
    <w:semiHidden/>
    <w:unhideWhenUsed/>
    <w:rsid w:val="00856A0A"/>
    <w:rPr>
      <w:b/>
      <w:bCs/>
    </w:rPr>
  </w:style>
  <w:style w:type="character" w:customStyle="1" w:styleId="TematkomentarzaZnak">
    <w:name w:val="Temat komentarza Znak"/>
    <w:basedOn w:val="TekstkomentarzaZnak"/>
    <w:link w:val="Tematkomentarza"/>
    <w:uiPriority w:val="99"/>
    <w:semiHidden/>
    <w:rsid w:val="00856A0A"/>
    <w:rPr>
      <w:rFonts w:ascii="Tms Rmn" w:hAnsi="Tms Rmn" w:cs="Tms Rmn"/>
      <w:b/>
      <w:bCs/>
      <w:noProof/>
    </w:rPr>
  </w:style>
  <w:style w:type="character" w:customStyle="1" w:styleId="WW8Num15z4">
    <w:name w:val="WW8Num15z4"/>
    <w:rsid w:val="003C2FAB"/>
    <w:rPr>
      <w:rFonts w:ascii="Courier New" w:hAnsi="Courier New"/>
    </w:rPr>
  </w:style>
  <w:style w:type="paragraph" w:customStyle="1" w:styleId="Akapitzlist2">
    <w:name w:val="Akapit z listą2"/>
    <w:basedOn w:val="Normalny"/>
    <w:rsid w:val="00850868"/>
    <w:pPr>
      <w:spacing w:after="200" w:line="276" w:lineRule="auto"/>
      <w:ind w:left="720"/>
    </w:pPr>
    <w:rPr>
      <w:rFonts w:ascii="Calibri" w:hAnsi="Calibri" w:cs="Times New Roman"/>
      <w:noProof w:val="0"/>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9B2E4C"/>
    <w:rPr>
      <w:rFonts w:ascii="Tms Rmn" w:hAnsi="Tms Rmn" w:cs="Tms Rmn"/>
      <w:noProof/>
    </w:rPr>
  </w:style>
  <w:style w:type="paragraph" w:styleId="Nagwek1">
    <w:name w:val="heading 1"/>
    <w:basedOn w:val="Normalny"/>
    <w:next w:val="Normalny"/>
    <w:qFormat/>
    <w:rsid w:val="009B2E4C"/>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qFormat/>
    <w:rsid w:val="009B2E4C"/>
    <w:pPr>
      <w:keepNext/>
      <w:keepLines/>
      <w:spacing w:before="200"/>
      <w:outlineLvl w:val="1"/>
    </w:pPr>
    <w:rPr>
      <w:rFonts w:ascii="Cambria" w:hAnsi="Cambria" w:cs="Cambria"/>
      <w:b/>
      <w:bCs/>
      <w:color w:val="4F81BD"/>
      <w:sz w:val="26"/>
      <w:szCs w:val="26"/>
    </w:rPr>
  </w:style>
  <w:style w:type="paragraph" w:styleId="Nagwek3">
    <w:name w:val="heading 3"/>
    <w:basedOn w:val="Normalny"/>
    <w:next w:val="Normalny"/>
    <w:qFormat/>
    <w:rsid w:val="009B2E4C"/>
    <w:pPr>
      <w:keepNext/>
      <w:spacing w:before="240" w:after="60"/>
      <w:outlineLvl w:val="2"/>
    </w:pPr>
    <w:rPr>
      <w:rFonts w:ascii="Arial" w:hAnsi="Arial" w:cs="Arial"/>
      <w:b/>
      <w:bCs/>
      <w:sz w:val="26"/>
      <w:szCs w:val="26"/>
    </w:rPr>
  </w:style>
  <w:style w:type="paragraph" w:styleId="Nagwek4">
    <w:name w:val="heading 4"/>
    <w:basedOn w:val="Normalny"/>
    <w:next w:val="Normalny"/>
    <w:qFormat/>
    <w:rsid w:val="009B2E4C"/>
    <w:pPr>
      <w:keepNext/>
      <w:keepLines/>
      <w:spacing w:before="20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9">
    <w:name w:val="Znak Znak9"/>
    <w:locked/>
    <w:rsid w:val="009B2E4C"/>
    <w:rPr>
      <w:rFonts w:ascii="Cambria" w:hAnsi="Cambria" w:cs="Cambria"/>
      <w:b/>
      <w:bCs/>
      <w:color w:val="365F91"/>
      <w:sz w:val="28"/>
      <w:szCs w:val="28"/>
      <w:lang w:eastAsia="ar-SA" w:bidi="ar-SA"/>
    </w:rPr>
  </w:style>
  <w:style w:type="character" w:customStyle="1" w:styleId="ZnakZnak8">
    <w:name w:val="Znak Znak8"/>
    <w:semiHidden/>
    <w:locked/>
    <w:rsid w:val="009B2E4C"/>
    <w:rPr>
      <w:rFonts w:ascii="Cambria" w:hAnsi="Cambria" w:cs="Cambria"/>
      <w:b/>
      <w:bCs/>
      <w:color w:val="4F81BD"/>
      <w:sz w:val="26"/>
      <w:szCs w:val="26"/>
      <w:lang w:eastAsia="ar-SA" w:bidi="ar-SA"/>
    </w:rPr>
  </w:style>
  <w:style w:type="character" w:customStyle="1" w:styleId="ZnakZnak7">
    <w:name w:val="Znak Znak7"/>
    <w:locked/>
    <w:rsid w:val="009B2E4C"/>
    <w:rPr>
      <w:rFonts w:ascii="Arial" w:hAnsi="Arial" w:cs="Arial"/>
      <w:b/>
      <w:bCs/>
      <w:sz w:val="26"/>
      <w:szCs w:val="26"/>
      <w:lang w:eastAsia="ar-SA" w:bidi="ar-SA"/>
    </w:rPr>
  </w:style>
  <w:style w:type="character" w:customStyle="1" w:styleId="ZnakZnak6">
    <w:name w:val="Znak Znak6"/>
    <w:semiHidden/>
    <w:locked/>
    <w:rsid w:val="009B2E4C"/>
    <w:rPr>
      <w:rFonts w:ascii="Cambria" w:hAnsi="Cambria" w:cs="Cambria"/>
      <w:b/>
      <w:bCs/>
      <w:i/>
      <w:iCs/>
      <w:color w:val="4F81BD"/>
      <w:sz w:val="24"/>
      <w:szCs w:val="24"/>
      <w:lang w:eastAsia="ar-SA" w:bidi="ar-SA"/>
    </w:rPr>
  </w:style>
  <w:style w:type="character" w:styleId="Pogrubienie">
    <w:name w:val="Strong"/>
    <w:qFormat/>
    <w:rsid w:val="009B2E4C"/>
    <w:rPr>
      <w:b/>
      <w:bCs/>
    </w:rPr>
  </w:style>
  <w:style w:type="paragraph" w:styleId="Bezodstpw">
    <w:name w:val="No Spacing"/>
    <w:qFormat/>
    <w:rsid w:val="009B2E4C"/>
    <w:rPr>
      <w:rFonts w:ascii="Calibri" w:hAnsi="Calibri" w:cs="Calibri"/>
      <w:sz w:val="22"/>
      <w:szCs w:val="22"/>
      <w:lang w:eastAsia="en-US"/>
    </w:rPr>
  </w:style>
  <w:style w:type="character" w:customStyle="1" w:styleId="BezodstpwZnak">
    <w:name w:val="Bez odstępów Znak"/>
    <w:locked/>
    <w:rsid w:val="009B2E4C"/>
    <w:rPr>
      <w:rFonts w:ascii="Calibri" w:hAnsi="Calibri" w:cs="Calibri"/>
      <w:sz w:val="22"/>
      <w:szCs w:val="22"/>
      <w:lang w:val="pl-PL" w:eastAsia="en-US"/>
    </w:rPr>
  </w:style>
  <w:style w:type="paragraph" w:styleId="Akapitzlist">
    <w:name w:val="List Paragraph"/>
    <w:basedOn w:val="Normalny"/>
    <w:uiPriority w:val="34"/>
    <w:qFormat/>
    <w:rsid w:val="009B2E4C"/>
    <w:pPr>
      <w:ind w:left="720"/>
    </w:pPr>
  </w:style>
  <w:style w:type="paragraph" w:styleId="Nagwekspisutreci">
    <w:name w:val="TOC Heading"/>
    <w:basedOn w:val="Nagwek1"/>
    <w:next w:val="Normalny"/>
    <w:qFormat/>
    <w:rsid w:val="009B2E4C"/>
    <w:pPr>
      <w:spacing w:line="276" w:lineRule="auto"/>
      <w:outlineLvl w:val="9"/>
    </w:pPr>
    <w:rPr>
      <w:lang w:eastAsia="en-US"/>
    </w:rPr>
  </w:style>
  <w:style w:type="paragraph" w:customStyle="1" w:styleId="Default">
    <w:name w:val="Default"/>
    <w:rsid w:val="009B2E4C"/>
    <w:pPr>
      <w:autoSpaceDE w:val="0"/>
      <w:autoSpaceDN w:val="0"/>
      <w:adjustRightInd w:val="0"/>
    </w:pPr>
    <w:rPr>
      <w:rFonts w:ascii="Arial" w:hAnsi="Arial" w:cs="Arial"/>
      <w:color w:val="000000"/>
      <w:sz w:val="24"/>
      <w:szCs w:val="24"/>
    </w:rPr>
  </w:style>
  <w:style w:type="paragraph" w:styleId="Tytu">
    <w:name w:val="Title"/>
    <w:basedOn w:val="Normalny"/>
    <w:qFormat/>
    <w:rsid w:val="009B2E4C"/>
    <w:pPr>
      <w:tabs>
        <w:tab w:val="left" w:pos="56"/>
      </w:tabs>
      <w:autoSpaceDE w:val="0"/>
      <w:autoSpaceDN w:val="0"/>
      <w:adjustRightInd w:val="0"/>
      <w:jc w:val="center"/>
    </w:pPr>
    <w:rPr>
      <w:rFonts w:ascii="Times New Roman" w:hAnsi="Times New Roman" w:cs="Times New Roman"/>
      <w:b/>
      <w:bCs/>
      <w:noProof w:val="0"/>
      <w:sz w:val="30"/>
      <w:szCs w:val="30"/>
      <w:u w:val="single"/>
    </w:rPr>
  </w:style>
  <w:style w:type="character" w:customStyle="1" w:styleId="ZnakZnak5">
    <w:name w:val="Znak Znak5"/>
    <w:locked/>
    <w:rsid w:val="009B2E4C"/>
    <w:rPr>
      <w:b/>
      <w:bCs/>
      <w:sz w:val="30"/>
      <w:szCs w:val="30"/>
      <w:u w:val="single"/>
    </w:rPr>
  </w:style>
  <w:style w:type="paragraph" w:styleId="Tekstdymka">
    <w:name w:val="Balloon Text"/>
    <w:basedOn w:val="Normalny"/>
    <w:semiHidden/>
    <w:rsid w:val="009B2E4C"/>
    <w:rPr>
      <w:rFonts w:ascii="Tahoma" w:hAnsi="Tahoma" w:cs="Tahoma"/>
      <w:sz w:val="16"/>
      <w:szCs w:val="16"/>
    </w:rPr>
  </w:style>
  <w:style w:type="character" w:customStyle="1" w:styleId="ZnakZnak4">
    <w:name w:val="Znak Znak4"/>
    <w:semiHidden/>
    <w:locked/>
    <w:rsid w:val="009B2E4C"/>
    <w:rPr>
      <w:rFonts w:ascii="Tahoma" w:hAnsi="Tahoma" w:cs="Tahoma"/>
      <w:noProof/>
      <w:sz w:val="16"/>
      <w:szCs w:val="16"/>
    </w:rPr>
  </w:style>
  <w:style w:type="paragraph" w:styleId="Tekstpodstawowy">
    <w:name w:val="Body Text"/>
    <w:basedOn w:val="Normalny"/>
    <w:semiHidden/>
    <w:rsid w:val="009B2E4C"/>
    <w:pPr>
      <w:tabs>
        <w:tab w:val="left" w:pos="0"/>
      </w:tabs>
      <w:autoSpaceDE w:val="0"/>
      <w:autoSpaceDN w:val="0"/>
      <w:adjustRightInd w:val="0"/>
      <w:jc w:val="both"/>
    </w:pPr>
    <w:rPr>
      <w:rFonts w:ascii="Times New Roman" w:hAnsi="Times New Roman" w:cs="Times New Roman"/>
      <w:noProof w:val="0"/>
      <w:sz w:val="24"/>
      <w:szCs w:val="24"/>
    </w:rPr>
  </w:style>
  <w:style w:type="character" w:customStyle="1" w:styleId="ZnakZnak3">
    <w:name w:val="Znak Znak3"/>
    <w:locked/>
    <w:rsid w:val="009B2E4C"/>
    <w:rPr>
      <w:sz w:val="24"/>
      <w:szCs w:val="24"/>
    </w:rPr>
  </w:style>
  <w:style w:type="paragraph" w:styleId="Tekstpodstawowy3">
    <w:name w:val="Body Text 3"/>
    <w:basedOn w:val="Normalny"/>
    <w:semiHidden/>
    <w:rsid w:val="009B2E4C"/>
    <w:pPr>
      <w:spacing w:after="120"/>
    </w:pPr>
    <w:rPr>
      <w:sz w:val="16"/>
      <w:szCs w:val="16"/>
    </w:rPr>
  </w:style>
  <w:style w:type="character" w:customStyle="1" w:styleId="ZnakZnak2">
    <w:name w:val="Znak Znak2"/>
    <w:locked/>
    <w:rsid w:val="009B2E4C"/>
    <w:rPr>
      <w:rFonts w:ascii="Tms Rmn" w:hAnsi="Tms Rmn" w:cs="Tms Rmn"/>
      <w:noProof/>
      <w:sz w:val="16"/>
      <w:szCs w:val="16"/>
    </w:rPr>
  </w:style>
  <w:style w:type="paragraph" w:styleId="Nagwek">
    <w:name w:val="header"/>
    <w:basedOn w:val="Normalny"/>
    <w:semiHidden/>
    <w:rsid w:val="009B2E4C"/>
    <w:pPr>
      <w:tabs>
        <w:tab w:val="center" w:pos="4536"/>
        <w:tab w:val="right" w:pos="9072"/>
      </w:tabs>
    </w:pPr>
  </w:style>
  <w:style w:type="character" w:customStyle="1" w:styleId="ZnakZnak1">
    <w:name w:val="Znak Znak1"/>
    <w:locked/>
    <w:rsid w:val="009B2E4C"/>
    <w:rPr>
      <w:rFonts w:ascii="Tms Rmn" w:hAnsi="Tms Rmn" w:cs="Tms Rmn"/>
      <w:noProof/>
    </w:rPr>
  </w:style>
  <w:style w:type="paragraph" w:styleId="Stopka">
    <w:name w:val="footer"/>
    <w:basedOn w:val="Normalny"/>
    <w:link w:val="StopkaZnak"/>
    <w:uiPriority w:val="99"/>
    <w:rsid w:val="009B2E4C"/>
    <w:pPr>
      <w:tabs>
        <w:tab w:val="center" w:pos="4536"/>
        <w:tab w:val="right" w:pos="9072"/>
      </w:tabs>
    </w:pPr>
  </w:style>
  <w:style w:type="character" w:customStyle="1" w:styleId="ZnakZnak">
    <w:name w:val="Znak Znak"/>
    <w:semiHidden/>
    <w:locked/>
    <w:rsid w:val="009B2E4C"/>
    <w:rPr>
      <w:rFonts w:ascii="Tms Rmn" w:hAnsi="Tms Rmn" w:cs="Tms Rmn"/>
      <w:noProof/>
    </w:rPr>
  </w:style>
  <w:style w:type="paragraph" w:customStyle="1" w:styleId="22SIWZ">
    <w:name w:val="2.2SIWZ"/>
    <w:basedOn w:val="Normalny"/>
    <w:rsid w:val="009B2E4C"/>
    <w:pPr>
      <w:tabs>
        <w:tab w:val="left" w:pos="-720"/>
      </w:tabs>
      <w:autoSpaceDE w:val="0"/>
      <w:autoSpaceDN w:val="0"/>
      <w:adjustRightInd w:val="0"/>
      <w:ind w:left="708" w:hanging="284"/>
      <w:jc w:val="both"/>
    </w:pPr>
    <w:rPr>
      <w:rFonts w:ascii="Calibri" w:hAnsi="Calibri" w:cs="Calibri"/>
      <w:sz w:val="22"/>
      <w:szCs w:val="22"/>
    </w:rPr>
  </w:style>
  <w:style w:type="character" w:customStyle="1" w:styleId="22SIWZZnak">
    <w:name w:val="2.2SIWZ Znak"/>
    <w:locked/>
    <w:rsid w:val="009B2E4C"/>
    <w:rPr>
      <w:rFonts w:ascii="Calibri" w:hAnsi="Calibri" w:cs="Calibri"/>
      <w:noProof/>
      <w:sz w:val="22"/>
      <w:szCs w:val="22"/>
    </w:rPr>
  </w:style>
  <w:style w:type="character" w:customStyle="1" w:styleId="WW-Absatz-Standardschriftart111">
    <w:name w:val="WW-Absatz-Standardschriftart111"/>
    <w:rsid w:val="009B2E4C"/>
  </w:style>
  <w:style w:type="paragraph" w:styleId="Spistreci1">
    <w:name w:val="toc 1"/>
    <w:basedOn w:val="Normalny"/>
    <w:next w:val="Normalny"/>
    <w:autoRedefine/>
    <w:semiHidden/>
    <w:locked/>
    <w:rsid w:val="009B2E4C"/>
    <w:pPr>
      <w:spacing w:after="100"/>
    </w:pPr>
  </w:style>
  <w:style w:type="character" w:customStyle="1" w:styleId="AkapitzlistZnak">
    <w:name w:val="Akapit z listą Znak"/>
    <w:uiPriority w:val="99"/>
    <w:locked/>
    <w:rsid w:val="009B2E4C"/>
    <w:rPr>
      <w:rFonts w:ascii="Tms Rmn" w:hAnsi="Tms Rmn" w:cs="Tms Rmn"/>
      <w:noProof/>
      <w:sz w:val="20"/>
      <w:szCs w:val="20"/>
    </w:rPr>
  </w:style>
  <w:style w:type="paragraph" w:styleId="Tekstprzypisudolnego">
    <w:name w:val="footnote text"/>
    <w:basedOn w:val="Normalny"/>
    <w:link w:val="TekstprzypisudolnegoZnak"/>
    <w:rsid w:val="0073091A"/>
    <w:rPr>
      <w:rFonts w:ascii="Times New Roman" w:hAnsi="Times New Roman" w:cs="Times New Roman"/>
      <w:noProof w:val="0"/>
    </w:rPr>
  </w:style>
  <w:style w:type="character" w:customStyle="1" w:styleId="TekstprzypisudolnegoZnak">
    <w:name w:val="Tekst przypisu dolnego Znak"/>
    <w:basedOn w:val="Domylnaczcionkaakapitu"/>
    <w:link w:val="Tekstprzypisudolnego"/>
    <w:rsid w:val="0073091A"/>
  </w:style>
  <w:style w:type="paragraph" w:customStyle="1" w:styleId="txcpv">
    <w:name w:val="txcpv"/>
    <w:basedOn w:val="Normalny"/>
    <w:rsid w:val="005D695A"/>
    <w:pPr>
      <w:spacing w:before="100" w:beforeAutospacing="1" w:after="100" w:afterAutospacing="1"/>
    </w:pPr>
    <w:rPr>
      <w:rFonts w:ascii="Times New Roman" w:hAnsi="Times New Roman" w:cs="Times New Roman"/>
      <w:noProof w:val="0"/>
      <w:sz w:val="24"/>
      <w:szCs w:val="24"/>
    </w:rPr>
  </w:style>
  <w:style w:type="character" w:customStyle="1" w:styleId="StopkaZnak">
    <w:name w:val="Stopka Znak"/>
    <w:link w:val="Stopka"/>
    <w:uiPriority w:val="99"/>
    <w:rsid w:val="005D695A"/>
    <w:rPr>
      <w:rFonts w:ascii="Tms Rmn" w:hAnsi="Tms Rmn" w:cs="Tms Rmn"/>
      <w:noProof/>
    </w:rPr>
  </w:style>
  <w:style w:type="paragraph" w:customStyle="1" w:styleId="Zawartotabeli">
    <w:name w:val="Zawartość tabeli"/>
    <w:basedOn w:val="Normalny"/>
    <w:rsid w:val="005D695A"/>
    <w:pPr>
      <w:widowControl w:val="0"/>
      <w:suppressLineNumbers/>
      <w:suppressAutoHyphens/>
    </w:pPr>
    <w:rPr>
      <w:rFonts w:ascii="Times New Roman" w:eastAsia="Lucida Sans Unicode" w:hAnsi="Times New Roman" w:cs="Times New Roman"/>
      <w:noProof w:val="0"/>
      <w:kern w:val="2"/>
      <w:sz w:val="24"/>
      <w:szCs w:val="24"/>
      <w:lang w:eastAsia="ar-SA"/>
    </w:rPr>
  </w:style>
  <w:style w:type="character" w:customStyle="1" w:styleId="RTFNum28">
    <w:name w:val="RTF_Num 2 8"/>
    <w:rsid w:val="00466C33"/>
    <w:rPr>
      <w:rFonts w:cs="Times New Roman"/>
    </w:rPr>
  </w:style>
  <w:style w:type="paragraph" w:customStyle="1" w:styleId="Akapitzlist1">
    <w:name w:val="Akapit z listą1"/>
    <w:basedOn w:val="Normalny"/>
    <w:uiPriority w:val="99"/>
    <w:qFormat/>
    <w:rsid w:val="00F8101A"/>
    <w:pPr>
      <w:ind w:left="720"/>
    </w:pPr>
  </w:style>
  <w:style w:type="character" w:customStyle="1" w:styleId="FontStyle49">
    <w:name w:val="Font Style49"/>
    <w:uiPriority w:val="99"/>
    <w:rsid w:val="009E6D7D"/>
    <w:rPr>
      <w:rFonts w:ascii="Arial" w:hAnsi="Arial"/>
      <w:color w:val="000000"/>
      <w:sz w:val="18"/>
    </w:rPr>
  </w:style>
  <w:style w:type="character" w:styleId="Odwoaniedokomentarza">
    <w:name w:val="annotation reference"/>
    <w:basedOn w:val="Domylnaczcionkaakapitu"/>
    <w:uiPriority w:val="99"/>
    <w:semiHidden/>
    <w:unhideWhenUsed/>
    <w:rsid w:val="00856A0A"/>
    <w:rPr>
      <w:sz w:val="16"/>
      <w:szCs w:val="16"/>
    </w:rPr>
  </w:style>
  <w:style w:type="paragraph" w:styleId="Tekstkomentarza">
    <w:name w:val="annotation text"/>
    <w:basedOn w:val="Normalny"/>
    <w:link w:val="TekstkomentarzaZnak"/>
    <w:uiPriority w:val="99"/>
    <w:semiHidden/>
    <w:unhideWhenUsed/>
    <w:rsid w:val="00856A0A"/>
  </w:style>
  <w:style w:type="character" w:customStyle="1" w:styleId="TekstkomentarzaZnak">
    <w:name w:val="Tekst komentarza Znak"/>
    <w:basedOn w:val="Domylnaczcionkaakapitu"/>
    <w:link w:val="Tekstkomentarza"/>
    <w:uiPriority w:val="99"/>
    <w:semiHidden/>
    <w:rsid w:val="00856A0A"/>
    <w:rPr>
      <w:rFonts w:ascii="Tms Rmn" w:hAnsi="Tms Rmn" w:cs="Tms Rmn"/>
      <w:noProof/>
    </w:rPr>
  </w:style>
  <w:style w:type="paragraph" w:styleId="Tematkomentarza">
    <w:name w:val="annotation subject"/>
    <w:basedOn w:val="Tekstkomentarza"/>
    <w:next w:val="Tekstkomentarza"/>
    <w:link w:val="TematkomentarzaZnak"/>
    <w:uiPriority w:val="99"/>
    <w:semiHidden/>
    <w:unhideWhenUsed/>
    <w:rsid w:val="00856A0A"/>
    <w:rPr>
      <w:b/>
      <w:bCs/>
    </w:rPr>
  </w:style>
  <w:style w:type="character" w:customStyle="1" w:styleId="TematkomentarzaZnak">
    <w:name w:val="Temat komentarza Znak"/>
    <w:basedOn w:val="TekstkomentarzaZnak"/>
    <w:link w:val="Tematkomentarza"/>
    <w:uiPriority w:val="99"/>
    <w:semiHidden/>
    <w:rsid w:val="00856A0A"/>
    <w:rPr>
      <w:rFonts w:ascii="Tms Rmn" w:hAnsi="Tms Rmn" w:cs="Tms Rmn"/>
      <w:b/>
      <w:bCs/>
      <w:noProof/>
    </w:rPr>
  </w:style>
  <w:style w:type="character" w:customStyle="1" w:styleId="WW8Num15z4">
    <w:name w:val="WW8Num15z4"/>
    <w:rsid w:val="003C2FAB"/>
    <w:rPr>
      <w:rFonts w:ascii="Courier New" w:hAnsi="Courier New"/>
    </w:rPr>
  </w:style>
  <w:style w:type="paragraph" w:customStyle="1" w:styleId="Akapitzlist2">
    <w:name w:val="Akapit z listą2"/>
    <w:basedOn w:val="Normalny"/>
    <w:rsid w:val="00850868"/>
    <w:pPr>
      <w:spacing w:after="200" w:line="276" w:lineRule="auto"/>
      <w:ind w:left="720"/>
    </w:pPr>
    <w:rPr>
      <w:rFonts w:ascii="Calibri" w:hAnsi="Calibri" w:cs="Times New Roman"/>
      <w:noProof w:val="0"/>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5265</Words>
  <Characters>31593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2015-01-15T14:46:00Z</dcterms:created>
  <dcterms:modified xsi:type="dcterms:W3CDTF">2015-01-15T15:13:00Z</dcterms:modified>
</cp:coreProperties>
</file>