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F2" w:rsidRDefault="00E403F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margin-left:374.25pt;margin-top:321.75pt;width:16.5pt;height:15pt;z-index:251657728" strokecolor="red" strokeweight="2.25pt"/>
        </w:pict>
      </w:r>
      <w:r>
        <w:rPr>
          <w:noProof/>
          <w:lang w:eastAsia="pl-PL"/>
        </w:rPr>
        <w:pict>
          <v:shape id="_x0000_s1027" type="#_x0000_t123" style="position:absolute;margin-left:471pt;margin-top:219.75pt;width:16.5pt;height:15pt;z-index:251656704" strokecolor="red" strokeweight="2.25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27pt;margin-top:499.5pt;width:133pt;height:35.25pt;z-index:251658752">
            <v:textbox>
              <w:txbxContent>
                <w:p w:rsidR="00E403F2" w:rsidRDefault="00E403F2">
                  <w:r>
                    <w:t xml:space="preserve">Załącznik nr 15 do SIWZ </w:t>
                  </w:r>
                  <w:r>
                    <w:br/>
                    <w:t>ZP.271.22.2011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8" o:spid="_x0000_i1025" type="#_x0000_t75" style="width:766.5pt;height:541.5pt;visibility:visible">
            <v:imagedata r:id="rId4" o:title=""/>
          </v:shape>
        </w:pict>
      </w:r>
    </w:p>
    <w:sectPr w:rsidR="00E403F2" w:rsidSect="00E40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3F2"/>
    <w:rsid w:val="00E4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4</Characters>
  <Application>Microsoft Office Outlook</Application>
  <DocSecurity>0</DocSecurity>
  <Lines>0</Lines>
  <Paragraphs>0</Paragraphs>
  <ScaleCrop>false</ScaleCrop>
  <Company>Urzad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pracownik</cp:lastModifiedBy>
  <cp:revision>2</cp:revision>
  <dcterms:created xsi:type="dcterms:W3CDTF">2011-11-23T11:10:00Z</dcterms:created>
  <dcterms:modified xsi:type="dcterms:W3CDTF">2011-11-23T11:10:00Z</dcterms:modified>
</cp:coreProperties>
</file>